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E5" w:rsidRDefault="004F6AE5" w:rsidP="004F6AE5">
      <w:pPr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Bibliografija magistarskih radova Stomatološkog fakulteta </w:t>
      </w:r>
    </w:p>
    <w:p w:rsidR="00406484" w:rsidRPr="00B64CE3" w:rsidRDefault="004F6AE5" w:rsidP="004F6AE5">
      <w:pPr>
        <w:spacing w:after="120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  <w:r>
        <w:rPr>
          <w:rFonts w:ascii="Times New Roman" w:hAnsi="Times New Roman" w:cs="Times New Roman"/>
          <w:b/>
          <w:sz w:val="28"/>
          <w:szCs w:val="28"/>
          <w:lang w:val="bs-Latn-BA"/>
        </w:rPr>
        <w:t xml:space="preserve">Univerziteta u Sarajevu 1960. – </w:t>
      </w:r>
    </w:p>
    <w:p w:rsidR="00406484" w:rsidRPr="00B64CE3" w:rsidRDefault="00406484" w:rsidP="0040648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lang w:val="bs-Latn-BA"/>
        </w:rPr>
      </w:pPr>
    </w:p>
    <w:p w:rsidR="00853836" w:rsidRPr="00B64CE3" w:rsidRDefault="00853836" w:rsidP="00853836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Ajanović I.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Evaluacija stanja oralnog zdravlja i procjena rizika za nastanak karijesa kod djece ranog školskog uzrasta u korelaciji sa znanjem, stavom i praksom roditelja [mag</w:t>
      </w:r>
      <w:r w:rsidR="00CB33D8" w:rsidRPr="00B64CE3">
        <w:rPr>
          <w:rFonts w:ascii="Times New Roman" w:hAnsi="Times New Roman" w:cs="Times New Roman"/>
          <w:sz w:val="24"/>
          <w:szCs w:val="24"/>
          <w:lang w:val="bs-Latn-BA"/>
        </w:rPr>
        <w:t>istarski rad]. Sarajevo: Univerz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itet u Sarajevu, Stomatološki fakultet sa klinikama; 2013. 137 str.</w:t>
      </w:r>
    </w:p>
    <w:p w:rsidR="00D82161" w:rsidRPr="00B64CE3" w:rsidRDefault="00D8216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Ajanović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Uloga post traumatskog stresnog poremećaja u nastanku temporomandibularnih disfunkcija [magistarski rad]. Sarajevo: Univerzitet u Sarajevu, Stomatološki fakultet; 2006. 115 str.</w:t>
      </w:r>
    </w:p>
    <w:p w:rsidR="001B11BA" w:rsidRPr="00B64CE3" w:rsidRDefault="001B11B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Al Samorai MM.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Komparativna ispitivanja djelovanja protetskih radova na tkiva životinja [magistarski rad]</w:t>
      </w:r>
      <w:r w:rsidR="00D266B6" w:rsidRPr="00B64CE3">
        <w:rPr>
          <w:rFonts w:ascii="Times New Roman" w:hAnsi="Times New Roman" w:cs="Times New Roman"/>
          <w:sz w:val="24"/>
          <w:szCs w:val="24"/>
          <w:lang w:val="bs-Latn-BA"/>
        </w:rPr>
        <w:t>. Sarajevo: Univerzitet u Sarajevu, Stomatološki fakultet; 1980. 61 str.</w:t>
      </w:r>
    </w:p>
    <w:p w:rsidR="00D266B6" w:rsidRPr="00B64CE3" w:rsidRDefault="00D266B6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Arifhodžić F.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Lingua plicata</w:t>
      </w:r>
      <w:r w:rsidR="00034C1F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kod mentalno retardirane djece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[magistarski rad]. Sarajevo: Univerzitet u Sarajevu, Stomatološki fakultet; 1972. 44 str.</w:t>
      </w:r>
    </w:p>
    <w:p w:rsidR="00A1361E" w:rsidRPr="00B64CE3" w:rsidRDefault="00A1361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Bajrić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straha i anksiozonosti u stomatološkoj ordinaciji kod djece različitih dobnih skupina [magistarski rad]. Sarajevo: Univerzitet u Sarajevu, Stomatološki fakultet; 2010. 139 str.</w:t>
      </w:r>
    </w:p>
    <w:p w:rsidR="003A76FF" w:rsidRPr="00B64CE3" w:rsidRDefault="00F80DB8" w:rsidP="003A76FF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Bajsman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Kvalitativna i kvantitativna </w:t>
      </w:r>
      <w:r w:rsidRPr="00B64CE3">
        <w:rPr>
          <w:rFonts w:ascii="Times New Roman" w:hAnsi="Times New Roman" w:cs="Times New Roman"/>
          <w:i/>
          <w:sz w:val="24"/>
          <w:szCs w:val="24"/>
          <w:lang w:val="bs-Latn-BA"/>
        </w:rPr>
        <w:t>in vitro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analiza korozionog ponašanja dentalnih amalgama [magistarski rad]. Sarajevo: Univerzitet u Sarajevu, Stomatološki fakultet; 2008. 90 str.</w:t>
      </w:r>
    </w:p>
    <w:p w:rsidR="00C54D7B" w:rsidRPr="00B64CE3" w:rsidRDefault="00C54D7B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Bašić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Komparativna studija dentinogenosti Ledermixa II i Antipulpita I [magistarski rad]. Sarajevo: Univerzitet u Sarajevu, Stomatološki fakultet; 1977. 53 str. </w:t>
      </w:r>
    </w:p>
    <w:p w:rsidR="00C54D7B" w:rsidRPr="00B64CE3" w:rsidRDefault="00141215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Bataineh AB.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Efekti lokalne aplikacije ksilokaina sa dodatkom različitih koncentracija adrenalina na neke metaboličke i hemodinamske pokazatelje kod streptozotocin dijabetičkih pacova [magistarski rad]. Sarajevo: Univerzitet u Sarajevu, Stomatološki fakultet; 1988. </w:t>
      </w:r>
      <w:r w:rsidR="00B64E94" w:rsidRPr="00B64CE3">
        <w:rPr>
          <w:rFonts w:ascii="Times New Roman" w:hAnsi="Times New Roman" w:cs="Times New Roman"/>
          <w:sz w:val="24"/>
          <w:szCs w:val="24"/>
          <w:lang w:val="bs-Latn-BA"/>
        </w:rPr>
        <w:t>120 str.</w:t>
      </w:r>
    </w:p>
    <w:p w:rsidR="00B36E99" w:rsidRPr="00B64CE3" w:rsidRDefault="00B36E9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Batkovski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Mogućnosti retencije između metalne</w:t>
      </w:r>
      <w:r w:rsidR="00034C1F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legure i plastičnog materijala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[magistarski rad]. Sarajevo: Univerzitet u Sarajevu, Stomatološki fakultet; 1989. 88 str.</w:t>
      </w:r>
    </w:p>
    <w:p w:rsidR="00F30467" w:rsidRPr="00B64CE3" w:rsidRDefault="00F3046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Beganović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Učestalost proteznih stomatopatija kod nosilaca mobilnih protetskih nadoknada rađenih po stand</w:t>
      </w:r>
      <w:r w:rsidR="00034C1F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ardnom i modificiranom postupku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[magistarski rad]. Sarajevo: Univerzitet u Sarajevu, Stomatološki fakultet; 1972. 59 str.</w:t>
      </w:r>
    </w:p>
    <w:p w:rsidR="00F255FD" w:rsidRPr="00B64CE3" w:rsidRDefault="00F255FD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Bejtović B.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liječenja Bell-ove paralize blokadama 2% xylocaina u stilomastoidnom predjelu bez kortikosteroida i terapije kortikosteroidima bez blokada [magistarski rad]. Sarajevo: Univerzitet u Sarajevu, Stomatološki fakultet; 2008. 91 str.</w:t>
      </w:r>
    </w:p>
    <w:p w:rsidR="00DE3D3A" w:rsidRPr="00B64CE3" w:rsidRDefault="00F255FD" w:rsidP="00DE3D3A">
      <w:pPr>
        <w:pStyle w:val="Heading1"/>
        <w:numPr>
          <w:ilvl w:val="0"/>
          <w:numId w:val="1"/>
        </w:numPr>
        <w:spacing w:before="0" w:beforeAutospacing="0" w:after="120" w:afterAutospacing="0" w:line="276" w:lineRule="auto"/>
        <w:ind w:hanging="720"/>
        <w:jc w:val="both"/>
        <w:rPr>
          <w:b w:val="0"/>
          <w:sz w:val="24"/>
          <w:szCs w:val="24"/>
          <w:lang w:val="bs-Latn-BA"/>
        </w:rPr>
      </w:pPr>
      <w:r w:rsidRPr="00B64CE3">
        <w:rPr>
          <w:sz w:val="24"/>
          <w:szCs w:val="24"/>
          <w:lang w:val="bs-Latn-BA"/>
        </w:rPr>
        <w:lastRenderedPageBreak/>
        <w:t>Berhamović E.</w:t>
      </w:r>
      <w:r w:rsidRPr="00B64CE3">
        <w:rPr>
          <w:b w:val="0"/>
          <w:sz w:val="24"/>
          <w:szCs w:val="24"/>
          <w:lang w:val="bs-Latn-BA"/>
        </w:rPr>
        <w:t xml:space="preserve"> Varijacije veličine i forme tubera maksile kod totalno i parcijalno bezubih pacijenata [magistarski rad]. Sarajevo: Univerzitet u Sarajevu, Stomatološki fakultet; 2005. 92 str.</w:t>
      </w:r>
    </w:p>
    <w:p w:rsidR="00345AC4" w:rsidRPr="00B64CE3" w:rsidRDefault="00345AC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Berhamović L.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Utjecaj hemijskih dezinficijenasa na dimenzionalnu stabilnost i reprodukciju detalja elastomernih otisnih materijala [magistarski rad]. Sarajevo: Univerzitet u Sarajevu, Stomatološki fakultet; 2008. 174 str.</w:t>
      </w:r>
    </w:p>
    <w:p w:rsidR="009B1DD6" w:rsidRPr="00B64CE3" w:rsidRDefault="009B1DD6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Berisalić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Efikasnost sprovodne i dodatne bukalne infiltracione anestezije artikainom kod molara sa ireverzibilnom pulpitisom [magistarski rad]. Sarajevo: Univerzitet u Sarajevu, Stomatološki fakultet; 2013. 94 str.</w:t>
      </w:r>
    </w:p>
    <w:p w:rsidR="00345AC4" w:rsidRPr="00B64CE3" w:rsidRDefault="00345AC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Bilela Z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. Oralno zdravlje građevinara Jugoslovena Hindusa i Egipćana na gradilištima Iraka [magistarski rad]. Sarajevo: Univerzitet u Sarajevu, Stomatološki fakultet; 1985. 75 str.</w:t>
      </w:r>
    </w:p>
    <w:p w:rsidR="00345AC4" w:rsidRPr="00B64CE3" w:rsidRDefault="00345AC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Blagojević O.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Uticaj okluzalnog upirača na retencioni zub [magistarski rad]. Sarajevo: Univerzitet u Sarajevu, Stomatološki fakultet; 1978. 48 str. </w:t>
      </w:r>
    </w:p>
    <w:p w:rsidR="000471A2" w:rsidRPr="00B64CE3" w:rsidRDefault="000471A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Bosto E.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Prevalenca znakova i simptoma temporomandibularnih poremećaja kod sportista adolescenata [magistarski rad]. Sarajevo: Univerzitet u Sarajevu, Stomatološki fakultet; 2012. 93 str.</w:t>
      </w:r>
    </w:p>
    <w:p w:rsidR="005664FE" w:rsidRPr="00B64CE3" w:rsidRDefault="005664F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Brkanić B.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Procjena oralnog zdravlja i karijes rizika kod djece u potrebi za socijalnom skrbi [magistarski rad]. Sarajevo: Univerzitet u Sarajevu, Stomatološki fakultet; 2015. 99 str.</w:t>
      </w:r>
    </w:p>
    <w:p w:rsidR="008C3B5D" w:rsidRPr="00B64CE3" w:rsidRDefault="008C3B5D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Bubalo V.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Primjena elektronske spinske rezonancije – metode spinske probe u istraživanju strukture akrilatnih smola tijekom starenja [magistarski rad]. Sarajevo: Univerzitet u Sarajevu, Stomatološki fakultet; 2000. 86 str.</w:t>
      </w:r>
    </w:p>
    <w:p w:rsidR="003A7567" w:rsidRPr="00B64CE3" w:rsidRDefault="003A756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Ceribašić O.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Prenos paratuberalnog prostora predvorja usne šupljine na radni model [magistarski rad]. Sarajevo: Univerzitet u Sarajevu, Stomatološki fakultet; 1965. 31 str. </w:t>
      </w:r>
    </w:p>
    <w:p w:rsidR="00850A7F" w:rsidRPr="00B64CE3" w:rsidRDefault="00850A7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Cilović-Lagarija Š.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Stomatološki tretman HIV / AIDS pacijenata: znanje i stavovi u stomatološkoj praksi [magistarski rad]. Sarajevo: Univerzitet u Sarajevu, Stomatološki fakultet; 2013. 94 str.</w:t>
      </w:r>
    </w:p>
    <w:p w:rsidR="006F33EF" w:rsidRPr="00B64CE3" w:rsidRDefault="006F33E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Čatić Z.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Ispitivanje povezanosti okluzalne morfologije i nastanka karijesa na drugim stalnim molarima u različitim stepenima erupcije [magistarski rad]. Sarajevo: Univerzitet u Sarajevu, Stomatološki fakultet, 2013. </w:t>
      </w:r>
      <w:r w:rsidR="0067360D" w:rsidRPr="00B64CE3">
        <w:rPr>
          <w:rFonts w:ascii="Times New Roman" w:hAnsi="Times New Roman" w:cs="Times New Roman"/>
          <w:sz w:val="24"/>
          <w:szCs w:val="24"/>
          <w:lang w:val="bs-Latn-BA"/>
        </w:rPr>
        <w:t>97 str.</w:t>
      </w:r>
    </w:p>
    <w:p w:rsidR="00AB31B9" w:rsidRPr="00B64CE3" w:rsidRDefault="00AB31B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Čaušević Vučak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Učestalost recidiva pleomorfnog adenoma parotidne žlijezde u odnosu na izbor operativne metode [magistarski rad]. Sarajevo: Univerzitet u Sarajevu, Stomatološki fakultet, 2012. 102 str.</w:t>
      </w:r>
    </w:p>
    <w:p w:rsidR="00085287" w:rsidRPr="00B64CE3" w:rsidRDefault="0008528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Dautović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Senzibilitet rotaciono transpozicionih režnjeva lica plasiranih na defektima nastalim nakon </w:t>
      </w:r>
      <w:r w:rsidR="004B77A9" w:rsidRPr="00B64CE3">
        <w:rPr>
          <w:rFonts w:ascii="Times New Roman" w:hAnsi="Times New Roman" w:cs="Times New Roman"/>
          <w:sz w:val="24"/>
          <w:szCs w:val="24"/>
          <w:lang w:val="bs-Latn-BA"/>
        </w:rPr>
        <w:t>hirurškog odstranjivanja tumora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: klinička studija [magistarski rad]. Sarajevo: Univerzitet u Sarajevu, Stomatološki fakultet; 1980. 73 str.</w:t>
      </w:r>
    </w:p>
    <w:p w:rsidR="00FC7CA8" w:rsidRPr="00B64CE3" w:rsidRDefault="00FC7CA8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Dedić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Kliničke i patohistološke promjene oralnih sluznica kod eksperimentalnog dijabetes melitusa [magistarski rad]. Sarajevo: Univerzitet u Sarajevu, Stomatološki fakultet; 1988. 162 str.</w:t>
      </w:r>
    </w:p>
    <w:p w:rsidR="008D166A" w:rsidRPr="00B64CE3" w:rsidRDefault="008D166A" w:rsidP="00975E9A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Deljo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Epidemiološka studija i primjena preventivnih mjera kod oralnih oboljenja u Bosansko-podrinjskom kantonu [magistarski rad]. Sarajevo: Univerzitet u Sarajevu, Stomatološki fakultet; 2009. 192 str.</w:t>
      </w:r>
    </w:p>
    <w:p w:rsidR="008D166A" w:rsidRPr="00B64CE3" w:rsidRDefault="008D166A" w:rsidP="00975E9A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i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Demirović D.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Udio hipodoncije u morfološkim i strukturalnim promjenama zuba i vilica [magistarski rad]. Sarajevo: Univerzitet u Sarajevu, Stomatološki fakultet; 1973. 47 str. </w:t>
      </w:r>
    </w:p>
    <w:p w:rsidR="00975E9A" w:rsidRPr="00B64CE3" w:rsidRDefault="00975E9A" w:rsidP="00975E9A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Demirović K.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Evaluacija snage vezivanja bravica koristeći direktnu i indirektnu tehniku [magistarski rad]. Sarajevo: Univerzitet u Sarajevu, Stomatološki fakultet; 2010. 138 str.</w:t>
      </w:r>
    </w:p>
    <w:p w:rsidR="007D23CC" w:rsidRPr="00B64CE3" w:rsidRDefault="007D23C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Demirović-Šečić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chlor hexidin digluconata 0,05% na mikrobiološku floru u operativnoj rani kod apikotomije [magistarski rad]. Sarajevo: Univerzitet u Sarajevu, Stomatološki fakultet; 2002. 49 str.</w:t>
      </w:r>
    </w:p>
    <w:p w:rsidR="00E32234" w:rsidRPr="00B64CE3" w:rsidRDefault="00E3223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Dervišević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Komparacija veličine i oblika stvorenog kalusa na mjestu prijeloma vrata donje vilice nakon konzervativnog i hirurškog tretmana [magistarski rad]. Sarajevo: Univerzitet u Sarajevu, Stomatološki fakultet; 2011. 97 str.</w:t>
      </w:r>
    </w:p>
    <w:p w:rsidR="00BA659C" w:rsidRPr="00B64CE3" w:rsidRDefault="00BA659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Dizdarević D.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Korelacija između rasporeda malignih stanica i strome kod skvamocelularnog karcinoma maksilofacijalne regije sa pojavom recidiva</w:t>
      </w:r>
      <w:r w:rsidR="00403FF3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[magistarski rad]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. Sarajevo: Univerzitet u Sarajevu, Stomatološki fakultet; 2010. 97 str.</w:t>
      </w:r>
    </w:p>
    <w:p w:rsidR="00034C1F" w:rsidRPr="00B64CE3" w:rsidRDefault="00034C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Dizdarević Dž.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Kvantifikacija oralnog zdravlja sarajevske djece koja su živjela u izmjenjenim uvjetima života zbog agresije na Bosnu i Hercegovinu [magistarski rad]. Sarajevo: Univerzitet u Sarajevu, Stomatološki fakultet; 2001. 96 str.</w:t>
      </w:r>
    </w:p>
    <w:p w:rsidR="00C77CC5" w:rsidRPr="00B64CE3" w:rsidRDefault="00FA777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Duratbegović D.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Utjecaj kvaliteta polimerizirajućeg svjetla na mehaničke </w:t>
      </w:r>
      <w:r w:rsidR="007A7B84" w:rsidRPr="00B64CE3">
        <w:rPr>
          <w:rFonts w:ascii="Times New Roman" w:hAnsi="Times New Roman" w:cs="Times New Roman"/>
          <w:sz w:val="24"/>
          <w:szCs w:val="24"/>
          <w:lang w:val="bs-Latn-BA"/>
        </w:rPr>
        <w:t>osobine kompozita [magistarski rad]. Sarajevo: Univerzitet u Sarajevu, Stomatološki fakultet; 2013. 97 str.</w:t>
      </w:r>
    </w:p>
    <w:p w:rsidR="00034C1F" w:rsidRPr="00B64CE3" w:rsidRDefault="00034C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Duronjić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Kvantifikacija oralnog zdravlja populacije školske omladine urbanog i ruralnog područja Dervente [magistarski rad]. Sarajevo: Univerzitet u Sarajevu, Stomatološki fakultet; 1981. 90 str.</w:t>
      </w:r>
    </w:p>
    <w:p w:rsidR="00FD0318" w:rsidRPr="00B64CE3" w:rsidRDefault="00FD0318" w:rsidP="00926620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Džanković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Komparativna analiza morfologije korijenskih kanala maksilarnih premolara metodom radioviziografije i </w:t>
      </w:r>
      <w:r w:rsidRPr="00B64CE3">
        <w:rPr>
          <w:rFonts w:ascii="Times New Roman" w:hAnsi="Times New Roman" w:cs="Times New Roman"/>
          <w:i/>
          <w:sz w:val="24"/>
          <w:szCs w:val="24"/>
          <w:lang w:val="bs-Latn-BA"/>
        </w:rPr>
        <w:t>clearing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tehnike kod bosansko-hercegovačke populacije [magistarski rad]. Sarajevo: Univerzitet u Sarajevu, Stomatološki fakultet; 2012. 78 str.</w:t>
      </w:r>
    </w:p>
    <w:p w:rsidR="00D52FC2" w:rsidRPr="00B64CE3" w:rsidRDefault="005B327F" w:rsidP="00D52FC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Džemidžić V.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dentofacijalnih defektnosti i procjena potrebe ortodontskog tretmana </w:t>
      </w:r>
      <w:r w:rsidR="00DD27DA" w:rsidRPr="00B64CE3">
        <w:rPr>
          <w:rFonts w:ascii="Times New Roman" w:hAnsi="Times New Roman" w:cs="Times New Roman"/>
          <w:sz w:val="24"/>
          <w:szCs w:val="24"/>
          <w:lang w:val="bs-Latn-BA"/>
        </w:rPr>
        <w:t>[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magistarski rad]. Sarajevo: Univerzitet u Sarajevu, Stomatološki fakultet; 2008. 77 str.</w:t>
      </w:r>
    </w:p>
    <w:p w:rsidR="0002774E" w:rsidRPr="00B64CE3" w:rsidRDefault="0002774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Džonlagić Dardagan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Pozicija gornjih centralnih sjekutića u odnosu na papilu incizivu: značaj u stomatološkoj protetici [magistarski rad]. Sarajevo: Univerzitet u Sarajevu, Stomatološki fakultet, 2008. 86 str.</w:t>
      </w:r>
    </w:p>
    <w:p w:rsidR="007128AE" w:rsidRPr="00B64CE3" w:rsidRDefault="007128A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Đorđević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Hronična uremia i caries zuba [magistarski rad]. Sarajevo: Univerzitet u Sarajevu, Stomatološki fakultet; 1984. 48 str. </w:t>
      </w:r>
    </w:p>
    <w:p w:rsidR="00D87A1F" w:rsidRPr="00B64CE3" w:rsidRDefault="00D87A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Elgindi OA.</w:t>
      </w:r>
      <w:r w:rsidR="00C7530E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mparativna studija monomandibularne intermaksilarne imobilizacije u terapiji fraktura korpusa mandibule [magistarski rad]. Sarajevo: Univerzitet u Sarajevu, Stomatološki fakultet; 1990. 95 str.</w:t>
      </w:r>
    </w:p>
    <w:p w:rsidR="00713A49" w:rsidRPr="00B64CE3" w:rsidRDefault="00713A4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Fazlić R.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Oralno zdravlje djece školskog uzrasta oboljele od Diabetes mellitusa tip 1 u odnosu na vrijednosti glikiranog hemoglobina (HbA1c): [magistarski rad]. Sarajevo: Univerzitet u Sarajevu, Stomatološki fakultet; 2015. 85 str.</w:t>
      </w:r>
    </w:p>
    <w:p w:rsidR="000444E5" w:rsidRPr="00B64CE3" w:rsidRDefault="00D87A1F" w:rsidP="00B64CE3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Filipović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Analiza efekata posteroanteriorne vuče maksile pomoću Delaire-ove maske [magistarski rad]. Sarajevo: Univerzitet u Sarajevu, Stomatološki fakultet; 1980. 94 str. </w:t>
      </w:r>
    </w:p>
    <w:p w:rsidR="00D87A1F" w:rsidRPr="00B64CE3" w:rsidRDefault="00D87A1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Fočo F.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Komparativna studija dijagnostičkih metoda i operativnih nalaza kod benignih patoloških stanja maksilarnog sinusa [magistarski rad]. Sarajevo: Univerzitet u Sarajevu, Medicinski fakultet, 2002. 99 str. </w:t>
      </w:r>
    </w:p>
    <w:p w:rsidR="00BF4DD9" w:rsidRPr="00B64CE3" w:rsidRDefault="00BF4DD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Fuks Z.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Periapikalne radiolucencije u dentalnoj radiologiji : denzitometrijsko-računarska analiza [magistarski rad]. Sarajevo: Univerzitet u Sarajevu, Stomatološki fakultet; 1988. 71 str. </w:t>
      </w:r>
    </w:p>
    <w:p w:rsidR="00BF4DD9" w:rsidRPr="00B64CE3" w:rsidRDefault="00BF4DD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Galjani L.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dužine ekspozicije buci i nefiziološkog položaja tela pri radu na prevalenciju oštećenja sluha i kičme stomatologa [magistarski rad]. Sarajevo: Univerzitet u Sarajevu, Stomatološki fakultet; 1987. 87 str.</w:t>
      </w:r>
    </w:p>
    <w:p w:rsidR="00C752AC" w:rsidRPr="00B64CE3" w:rsidRDefault="00C752A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Ganibegović-Selimović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Komparativno rentgenološko ispitivanje zubi čovjeka i životinja familije Canidae [magistarski rad]. Sarajevo: Univerzitet u Sarajevu, Stomatološki fakultet; 1980. 66 str. </w:t>
      </w:r>
    </w:p>
    <w:p w:rsidR="00F83A07" w:rsidRPr="00B64CE3" w:rsidRDefault="00F83A0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Gavranović-Glamoč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snage veze livene kočić nadogradnje i tri vrste cementa: cinkfosfatnog, glas-jonomer i hibridnog [magistarski rad]. Sarajevo: Univerzitet u Sarajevu, Stomatološki fakultet; 2007. 68 str.</w:t>
      </w:r>
    </w:p>
    <w:p w:rsidR="00146F2A" w:rsidRPr="00B64CE3" w:rsidRDefault="00146F2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Gojkov T.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Denzitometrijsko istraživanje reparacije i regeneracije cističnih defekata alveolarnog nastavka [magistarski rad]. Sarajevo: Univerzitet u Sarajevu, Stomatološki fakultet; 1985. 74 str. </w:t>
      </w:r>
    </w:p>
    <w:p w:rsidR="00146F2A" w:rsidRPr="00B64CE3" w:rsidRDefault="00146F2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Gojkov-Vukelić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Parodontalni status i postmenopauzalna osteoporoza [magistarski rad]. Sarajevo: Univerzitet u Sarajevu, Stomatološki fakultet; 2006. 88 str. </w:t>
      </w:r>
    </w:p>
    <w:p w:rsidR="00B4283B" w:rsidRPr="00B64CE3" w:rsidRDefault="00B4283B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 xml:space="preserve">Gojković R.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Odnos kariesa zuba i nivoa ureje u salivi djece kao indikatora proteinskog unosa [magistarski rad]. Sarajevo: Univerzitet u Sarajevu, Stomatološki fakultet; 1977. 45 str. </w:t>
      </w:r>
    </w:p>
    <w:p w:rsidR="00146F2A" w:rsidRPr="00B64CE3" w:rsidRDefault="0047673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Golubović Lj.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Procjena oralnog zdravlja dvanaestogodišnjaka u Crnoj Gori [magistarski rad]. Sarajevo: Univerzitet u Sarajevu, Stomatološki fakultet; 2004. 117 str.</w:t>
      </w:r>
    </w:p>
    <w:p w:rsidR="00476731" w:rsidRPr="00B64CE3" w:rsidRDefault="0047673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Grubor D.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Ispitivanje vrijednosti klin</w:t>
      </w:r>
      <w:r w:rsidR="00B64CE3">
        <w:rPr>
          <w:rFonts w:ascii="Times New Roman" w:hAnsi="Times New Roman" w:cs="Times New Roman"/>
          <w:sz w:val="24"/>
          <w:szCs w:val="24"/>
          <w:lang w:val="bs-Latn-BA"/>
        </w:rPr>
        <w:t>ičke procjene Bell-ove paralize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[magistarski rad]. Sarajevo: Univerzitet u Sarajevu, Stomatološki fakultet; 1988. 102 str. </w:t>
      </w:r>
    </w:p>
    <w:p w:rsidR="007D1C88" w:rsidRPr="00B64CE3" w:rsidRDefault="00CA4F05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Habibović, J</w:t>
      </w:r>
      <w:r w:rsidR="007D1C88"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. </w:t>
      </w:r>
      <w:r w:rsidR="007D1C88" w:rsidRPr="00B64CE3">
        <w:rPr>
          <w:rFonts w:ascii="Times New Roman" w:hAnsi="Times New Roman" w:cs="Times New Roman"/>
          <w:sz w:val="24"/>
          <w:szCs w:val="24"/>
          <w:lang w:val="bs-Latn-BA"/>
        </w:rPr>
        <w:t>Evaluacija stanja oralnog zdravlja i dentalnog straha kod raseljenih osoba i domicilnog stanovništva u Bosni i Hercegovini [magistarski rad]. Sarajevo: Univerzitet u Sarajevu, Stomatološki fakultet; 2012. 115 str.</w:t>
      </w:r>
    </w:p>
    <w:p w:rsidR="0066598A" w:rsidRPr="00B64CE3" w:rsidRDefault="00CB617F" w:rsidP="0066598A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Hadžić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Uticaj </w:t>
      </w:r>
      <w:r w:rsidRPr="00B64CE3">
        <w:rPr>
          <w:rFonts w:ascii="Times New Roman" w:hAnsi="Times New Roman" w:cs="Times New Roman"/>
          <w:i/>
          <w:sz w:val="24"/>
          <w:szCs w:val="24"/>
          <w:lang w:val="bs-Latn-BA"/>
        </w:rPr>
        <w:t>Candida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infekcije i različitih sistemskih poremećaja na nastanak protezne stomatopatije [magistarski rad]. Sarajevo: Univerzitet u Sarajevu, Stomatološki fakultet; 2006. 100 str.</w:t>
      </w:r>
    </w:p>
    <w:p w:rsidR="003609AD" w:rsidRPr="00B64CE3" w:rsidRDefault="003609AD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Hadžimejlić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Frekvenca i sezonske varijacije Geotrichum candidum kod djece. [magistarski rad]. Sarajevo: Univerzitet u Sarajevu, Stomatološki fakultet; 1977. 35 str.</w:t>
      </w:r>
    </w:p>
    <w:p w:rsidR="002021D3" w:rsidRPr="00B64CE3" w:rsidRDefault="002021D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Hadžipašić-Nazdrajić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Poređenje kvaliteta života uslovljenog stanjem u usnoj šupljini pomoću OHIP-a kod nosilaca dotrajalih i novih proteza [magistarski rad]. Sarajevo: Univerzitet u Sarajevu, Stomatološki fakultet; 2011. 130 str.</w:t>
      </w:r>
    </w:p>
    <w:p w:rsidR="00952021" w:rsidRPr="00B64CE3" w:rsidRDefault="0095202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Hajdaragić-Ibričević H.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Efekti propolisa na reparacione procese pulpe [magistarski rad]. Sarajevo: Univerzitet u Sarajevu, Stomatološki fakultet; 1982. 56 str.</w:t>
      </w:r>
    </w:p>
    <w:p w:rsidR="00085081" w:rsidRPr="00B64CE3" w:rsidRDefault="0008508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Hamzić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BB303E" w:rsidRPr="00B64CE3">
        <w:rPr>
          <w:rFonts w:ascii="Times New Roman" w:hAnsi="Times New Roman" w:cs="Times New Roman"/>
          <w:sz w:val="24"/>
          <w:szCs w:val="24"/>
          <w:lang w:val="bs-Latn-BA"/>
        </w:rPr>
        <w:t>Ispitivanje cervikalne topografije implantata Bredent Sky Blue na krestalnu resorpciju kosti [magistarski rad]. Sarajevo: Univerzitet u Sarajevu, Stomatološki fakultet; 2013. 123 str.</w:t>
      </w:r>
    </w:p>
    <w:p w:rsidR="00952021" w:rsidRPr="00B64CE3" w:rsidRDefault="0095202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Hasić-Branković L.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Komparacija vrijednosti potenciometrijskih parametara u zubnom plaku i pljuvačci nakon topikalne aplikacije niskokoncentrovanih fluoridnih otopina [magistarski rad]. Sarajevo: Univerzitet u Sarajevu, Stomatološki fakultet; 2009. 107 str.</w:t>
      </w:r>
    </w:p>
    <w:p w:rsidR="00952021" w:rsidRPr="00B64CE3" w:rsidRDefault="0095202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Hatibović Š.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Efikasnost medikamentne i psihogene premedikacije kod školske djece [magistarski rad]. Sarajevo: Univerzitet u Sarajevu, Stomatološki fakultet; 1981. 54 str. </w:t>
      </w:r>
    </w:p>
    <w:p w:rsidR="006F239C" w:rsidRPr="00B64CE3" w:rsidRDefault="006F239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Hindić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Komparativna evaluacija dužine trajanja operativnog postupka i postoperativnih sekvela (otoka i trizmusa) nakon operativnog odstranjenja mandibularnih trećih molara klasičnom i piezohirurškom tehnikom [magistarski rad]. Sarajevo: Univerzitet u Sarajevu, Stomatološki fakultet; 2011. 102 str.</w:t>
      </w:r>
    </w:p>
    <w:p w:rsidR="003302B1" w:rsidRPr="00B64CE3" w:rsidRDefault="003302B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Holcner B.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Uticaj kontaminacije krvlju na snagu vezivanja ortodontskih atačmena za zub [magistarski rad]. Sarajevo: Univerzitet u Sarajevu, Stomatološki fakultet; 2014. 62 str.</w:t>
      </w:r>
    </w:p>
    <w:p w:rsidR="00DF376B" w:rsidRPr="00B64CE3" w:rsidRDefault="00DF376B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Hujić H.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Procjena kliničke vrijednosti indirektne limfografije baze usne šupljine [magistarski rad]. Sarajevo: Univerzitet u Sarajevu, Stomatološki fakultet; 1979. 63 str. </w:t>
      </w:r>
    </w:p>
    <w:p w:rsidR="00706232" w:rsidRPr="00B64CE3" w:rsidRDefault="0070623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Husarić B.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socio-ekonomskih faktora na oralno zdravlje zaposlenih u proizvodnji [magistarski rad]. Sarajevo: Univerzitet u Sarajevu, Stomatološki fakultet; 2005. 122 str.</w:t>
      </w:r>
    </w:p>
    <w:p w:rsidR="00706232" w:rsidRPr="00B64CE3" w:rsidRDefault="0070623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Huseinbegović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Socijalnomedicinski aspekt karijesa mliječnih zuba u gradskim uslovima [Socio-medical aspect of decidous teeth caries under urban conditions] [magistarski rad]. Sarajevo: Univerzitet u </w:t>
      </w:r>
      <w:r w:rsidR="00FE2CE2" w:rsidRPr="00B64CE3">
        <w:rPr>
          <w:rFonts w:ascii="Times New Roman" w:hAnsi="Times New Roman" w:cs="Times New Roman"/>
          <w:sz w:val="24"/>
          <w:szCs w:val="24"/>
          <w:lang w:val="bs-Latn-BA"/>
        </w:rPr>
        <w:t>sarajevu, Stomatološki fakultet;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2001. 90 str. </w:t>
      </w:r>
    </w:p>
    <w:p w:rsidR="00BA4B6C" w:rsidRPr="00B64CE3" w:rsidRDefault="00BA4B6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Ihtijarević-Trtak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Evaluacija oralnog stanja kod djece oboljele od cerebralne paralize u Kantonu Sarajevo [magistarski rad]. Sarajevo: Univerzitet u Sarajevu, Stomatološki fakultet; 2013. 101 str.</w:t>
      </w:r>
    </w:p>
    <w:p w:rsidR="00706232" w:rsidRPr="00B64CE3" w:rsidRDefault="0070623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Ivanković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Komparativna procjena dvije kirurške metode u liječenju parodontopatija [magistarski rad]. Sarajevo: Univerzitet u Sarajevu, Stomatološki fakultet; 1980. 91 str.</w:t>
      </w:r>
    </w:p>
    <w:p w:rsidR="00504303" w:rsidRPr="00B64CE3" w:rsidRDefault="00504303" w:rsidP="000A03B5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Jakupović S.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Ispitivanje nekarijesnih cervikalnih lezija permanentne denticije</w:t>
      </w:r>
      <w:r w:rsidR="000A03B5"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[magistarski rad]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. Sarajevo: Univerzitet u Sarajevu, Stomatološki fakultet; 2010. 94 str. </w:t>
      </w:r>
    </w:p>
    <w:p w:rsidR="003D5251" w:rsidRPr="00B64CE3" w:rsidRDefault="003D5251" w:rsidP="003D5251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Jakupović V.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Inovativni menadžment kao model za unapređenje zdravstvene usluge [magistarski rad]. Sarajevo: Univerzitet u Sarajevu, Stomatološki fakultet; 2010. 76 str.</w:t>
      </w:r>
    </w:p>
    <w:p w:rsidR="001A43BD" w:rsidRPr="00B64CE3" w:rsidRDefault="001A43BD" w:rsidP="000A03B5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Janjić S.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Savijanje jezika u žlijeb i palmomentalni refleks u korelaciji sa opštom procjenom starenja organizma [magistarski rad]. Sarajevo: Univerzitet u Sarajevu, Medicinski fakultet; 1988. 87 str.</w:t>
      </w:r>
    </w:p>
    <w:p w:rsidR="007C4608" w:rsidRPr="00B64CE3" w:rsidRDefault="007C4608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Jonuzi H.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Ispitivanje faktora epidemiološkoga rizika i prevalencije parodontopatije među srednjoškolcima Kosova u Opštini Dragaš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[magistarski rad]. Sarajevo: Univerzitet u Sarajevu, Stomatološki fakultet; 2004. 175 str.</w:t>
      </w:r>
    </w:p>
    <w:p w:rsidR="00EF7702" w:rsidRPr="00B64CE3" w:rsidRDefault="00D30775" w:rsidP="00EF770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Jurišić G.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Evaluacija snage veze bravica koristeći različite adhezive i postupke pripreme cakline [magistarski rad]. Sarajevo: Univerzitet u Sarajevu, Stomatološki fakultet; 2007. 70 str.</w:t>
      </w:r>
    </w:p>
    <w:p w:rsidR="0092239C" w:rsidRPr="00B64CE3" w:rsidRDefault="0092239C" w:rsidP="00EF770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Kajtazović J.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Utjecaj programa oralno-zdravstvene edukacije na dentalni status dvanaestogodišnjaka 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>[magistarski rad]. Sarajevo: Univerzitet u Sarajevu, Stomatološki fakultet; 2013. 102 str.</w:t>
      </w:r>
    </w:p>
    <w:p w:rsidR="00EF7702" w:rsidRPr="00B64CE3" w:rsidRDefault="00EF7702" w:rsidP="00EF770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t>Kamber-Ćesir A.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 xml:space="preserve"> Uticaj dobi, spola i dentalnog statusa na vrijednost mandibularnog kortikalnog indeksa i debljine korteksa donjeg ruba mandibule [magistarski rad]. Sarajevo: Univerzitet u Sarajevu, Stomatološki fakultet; 2012. 72 str.</w:t>
      </w:r>
    </w:p>
    <w:p w:rsidR="00F01442" w:rsidRPr="00B64CE3" w:rsidRDefault="00F0144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Karić-Hajduk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Prevalenca hroničnog asimptomatskog apikalnog periodontitisa kod endodontski tretiranih zuba 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>[magistarski rad]. Sarajevo: Univerzitet u Sarajevu, Stomatološki fakultet; 2016. 61 str.</w:t>
      </w:r>
    </w:p>
    <w:p w:rsidR="008D73D7" w:rsidRPr="00B64CE3" w:rsidRDefault="008D73D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Katana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Efikasnost preoperativne i postoperativne primjene chlorhexidin digluconata različitih koncentracija u prevenciji alveolarnog osteitisa 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>[magistarski rad]. Sarajevo: Univerzitet u Sarajevu, Stomatološki fakultet; 2016. 65 str.</w:t>
      </w:r>
    </w:p>
    <w:p w:rsidR="00B47044" w:rsidRPr="00B64CE3" w:rsidRDefault="00CE2FA3" w:rsidP="00B47044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Kazazić L.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fiksnih protetskih radova na parodontalno zdravlje [magistarski rad]. Sarajevo: Univerzitet u Sarajevu, Stomatološki fakultet; 2007. 81 str. </w:t>
      </w:r>
    </w:p>
    <w:p w:rsidR="00CE2FA3" w:rsidRPr="00B64CE3" w:rsidRDefault="00CE2FA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Kezić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Otisne mase na bazi domaćih sirovina i recepture tipa alginata [magistarski rad]. Sarajevo: Univerzitet u Sarajevu, Stomatološki fakultet; 1988. 51 str.</w:t>
      </w:r>
    </w:p>
    <w:p w:rsidR="00431904" w:rsidRPr="00B64CE3" w:rsidRDefault="0043190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Kobašlija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Komparativna studija dentinske permeabilnosti permanentnih zuba u razvoju metodom hidraulične konduktanse u uslovima različitog tretmana dentina [magistarski rad]. Sarajevo: Univerzitet u Sarajevu, Stomatološki fakultet; 1994. 83 str. </w:t>
      </w:r>
    </w:p>
    <w:p w:rsidR="00490BA2" w:rsidRPr="00B64CE3" w:rsidRDefault="009D3153" w:rsidP="00490BA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Konjhodžić-Raščić H.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Učestalost trećeg korijena </w:t>
      </w:r>
      <w:r w:rsidR="003936B5" w:rsidRPr="00B64CE3">
        <w:rPr>
          <w:rFonts w:ascii="Times New Roman" w:hAnsi="Times New Roman" w:cs="Times New Roman"/>
          <w:sz w:val="24"/>
          <w:szCs w:val="24"/>
          <w:lang w:val="bs-Latn-BA"/>
        </w:rPr>
        <w:t>kod prvog donjeg stalnog molara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[magistarski rad]. Sarajevo: Univerzitet u Sarajevu, Stomatološki fakultet; 1974. 64 str. </w:t>
      </w:r>
    </w:p>
    <w:p w:rsidR="00490BA2" w:rsidRPr="00B64CE3" w:rsidRDefault="00490BA2" w:rsidP="00490BA2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t xml:space="preserve">Korać Gadžo S. 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>Procjena stabilnosti boje kompozitnih materijala u različitim uslovima spektrofotometrijskom metodom [magistarski rad]. Sarajevo: Univerzitet u Sarajevu, Stomatološki fakultet; 2011. 78 str.</w:t>
      </w:r>
    </w:p>
    <w:p w:rsidR="003936B5" w:rsidRPr="00B64CE3" w:rsidRDefault="003936B5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Kreho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Međusobni odnosi apikalne baze, alveolarnog i dentalnog luka sa zbirom širina gornjih stalnih sjekutića u slučajevima sa i bez zbijenosti u nizu zuba [magistarski rad]. Sarajevo: Univerzitet u Sarajevu, Stomatološki fakultet; 1990. 57 str. </w:t>
      </w:r>
    </w:p>
    <w:p w:rsidR="00DF4CB0" w:rsidRPr="00B64CE3" w:rsidRDefault="00DF4CB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Kreso-Knežević D.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Važnost postlaktealne ravni u vrijeme nicanja prvih stalnih molara: uticajni fakto</w:t>
      </w:r>
      <w:r w:rsidR="00DC11C5" w:rsidRPr="00B64CE3">
        <w:rPr>
          <w:rFonts w:ascii="Times New Roman" w:hAnsi="Times New Roman" w:cs="Times New Roman"/>
          <w:sz w:val="24"/>
          <w:szCs w:val="24"/>
          <w:lang w:val="bs-Latn-BA"/>
        </w:rPr>
        <w:t>ri na oblik postlaktealne ravni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[magistarski rad]. Sarajevo: Univerzitet u Sarajevu, Stomatološki fakultet; 1981. 87 str. </w:t>
      </w:r>
    </w:p>
    <w:p w:rsidR="00C7323C" w:rsidRPr="00B64CE3" w:rsidRDefault="00C7323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Kulo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Korelacija pušenja i vrijednosti limfocita T i B sa nalazom oralnih sluznica kod studentske populacije [magistarski rad]. Sarajevo: Univerzitet u Sarajevu, Stomatološki fakultet; 2012. 85 str.</w:t>
      </w:r>
    </w:p>
    <w:p w:rsidR="00F3182D" w:rsidRPr="00B64CE3" w:rsidRDefault="00F3182D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Lačević A.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DNK identifikacija bakterije </w:t>
      </w:r>
      <w:r w:rsidRPr="00B64CE3">
        <w:rPr>
          <w:rFonts w:ascii="Times New Roman" w:hAnsi="Times New Roman" w:cs="Times New Roman"/>
          <w:i/>
          <w:noProof/>
          <w:sz w:val="24"/>
          <w:szCs w:val="24"/>
          <w:lang w:val="bs-Latn-BA"/>
        </w:rPr>
        <w:t>Tannarella forsythia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u inficiranom korijenskom kanalu [magistarski rad]. Sarajevo: Univerzitet u Sarajevu, Stomatološki fakultet; 2006. 61 str. </w:t>
      </w:r>
    </w:p>
    <w:p w:rsidR="00F3182D" w:rsidRPr="00B64CE3" w:rsidRDefault="00F3182D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Laketa G.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Etiologija i manifestacija straha u stomatološkoj praksi kod pacijenata studenata [magistarski rad]. Sarajevo: Univerzitet u Sarajevu, Stomatološki fakultet; 1983. 68 str.</w:t>
      </w:r>
    </w:p>
    <w:p w:rsidR="00F3182D" w:rsidRPr="00B64CE3" w:rsidRDefault="00F3182D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Lastrić D.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Prilog ispitivanju abrazije u Roma domicilnih na teritoriji Banja Luke [magistarski rad]. </w:t>
      </w:r>
      <w:r w:rsidR="00B365A9" w:rsidRPr="00B64CE3">
        <w:rPr>
          <w:rFonts w:ascii="Times New Roman" w:hAnsi="Times New Roman" w:cs="Times New Roman"/>
          <w:sz w:val="24"/>
          <w:szCs w:val="24"/>
          <w:lang w:val="bs-Latn-BA"/>
        </w:rPr>
        <w:t>Sarajevo: Univerzitet u Sarajevu, Stomatološki fakultet; 48 str.</w:t>
      </w:r>
    </w:p>
    <w:p w:rsidR="0029313E" w:rsidRPr="00B64CE3" w:rsidRDefault="0029313E" w:rsidP="004C1A03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Latić-Dautović M.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Uticaj skeletalne klase na procjenu dentalne dobi [magistarski rad]. Sarajevo: Univerzitet u Sarajevu, Stomatološki fakultet; 2015. 115 str.</w:t>
      </w:r>
    </w:p>
    <w:p w:rsidR="00B365A9" w:rsidRPr="00B64CE3" w:rsidRDefault="00B365A9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Lauks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Evaluacija različitih programa implantacije u zbrinjavanju bezubosti sa posebnim osvrtom na „Paraplant 2000“ [magistarski rad]. Sarajevo: Univerzitet u Sarajevu, Stomatološki fakultet; 2002. 65 str. </w:t>
      </w:r>
    </w:p>
    <w:p w:rsidR="003A4D60" w:rsidRPr="00B64CE3" w:rsidRDefault="003A4D6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Lončarević-Šuljak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Učestalost promjena na marginalnom parodontu kod tretmana zuba metodom ocaklivanja i metodom izrade navlake [magistarski rad]. Sarajevo: Univerzitet u Sarajevu, Stomatološki fakultet; 1986. 91 str. </w:t>
      </w:r>
    </w:p>
    <w:p w:rsidR="002A3513" w:rsidRPr="00B64CE3" w:rsidRDefault="002A351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Malić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Morfologija oralnih frenuluma i stanje parodoncijuma incisiva [magistarski rad]. Sarajevo: Univerzitet u Sarajevu, Stomatološki fakultet; 1975. 38 str. </w:t>
      </w:r>
    </w:p>
    <w:p w:rsidR="00533DF4" w:rsidRPr="00B64CE3" w:rsidRDefault="00533DF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Marković N.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Parodontalni status kod adolescenata (kliničko-radiološka studija) [magistarski rad]. Sarajevo: Univerzitet u Sarajevu, Stomatološki fakultet; 2007. 84 str.</w:t>
      </w:r>
    </w:p>
    <w:p w:rsidR="00533DF4" w:rsidRPr="00B64CE3" w:rsidRDefault="00533DF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Mašić T.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Ispitivanje vrijednosti pojedinih grupa režnjeva u rekonstrukciji defekata maksilofacijalne regije [magistarski rad]. Sarajevo: Univerzitet u Sarajevu, Stomatološki fakultet; 2004. 123 str.</w:t>
      </w:r>
    </w:p>
    <w:p w:rsidR="00533DF4" w:rsidRPr="00B64CE3" w:rsidRDefault="00533DF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Mehmeti HS.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Poremećaji na zubnom nizu nakon gubitka prvih stalnih molara u toku razvoja [magistarski rad]. Sarajevo: Univerzitet u Sarajevu, Stomatološki fakultet; 1985. 88 str.</w:t>
      </w:r>
    </w:p>
    <w:p w:rsidR="004A7471" w:rsidRPr="00B64CE3" w:rsidRDefault="004A747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Mlaćo J.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Morfometrijska analiza prvih stalnih maksilarnih molara: dentalnoantropološka studija [magistarski rad]. Sarajevo: Univerzitet u Sarajevu, Stomatološki fakultet; 2015; 73 str.</w:t>
      </w:r>
    </w:p>
    <w:p w:rsidR="00473680" w:rsidRPr="00B64CE3" w:rsidRDefault="0047368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Mladenović Z.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Eksperimentalno ispitivanje mogućnosti terapije viličnih cista rež</w:t>
      </w:r>
      <w:r w:rsidR="0044341E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njastim mišićnim transplantatom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[magistarski rad]. Sarajevo: Univerzitet u Sarajevu, Stomatološki fakultet; 1966. 65 str. </w:t>
      </w:r>
    </w:p>
    <w:p w:rsidR="003459D7" w:rsidRPr="00B64CE3" w:rsidRDefault="003459D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Moćević Dž.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Prevalenca impaktiranih mandibularnih umnjaka kod pacijenata sa različitim skeletalnim klasama [magistarski rad]. Sarajevo: Univerzitet u Sarajevu, Stomatološki fakultet; 2015; 90 str.</w:t>
      </w:r>
    </w:p>
    <w:p w:rsidR="0097309A" w:rsidRPr="00B64CE3" w:rsidRDefault="0097309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Mujagić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Učestalost dento-dentalnog nesrazmjera kod ortodontskih pacijenata [magistarski rad]. Sarajevo: Univerzitet u Sarajevu, Stomatološki fakultet; 2015. 74 str.</w:t>
      </w:r>
    </w:p>
    <w:p w:rsidR="00473680" w:rsidRPr="00B64CE3" w:rsidRDefault="0047368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Mulabegović N.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Ontogeneza neuro-muskularne transmisije [magistarski rad]. Sarajevo: Univerzitet u Sarajevu, </w:t>
      </w:r>
      <w:r w:rsidR="006D2D69" w:rsidRPr="00B64CE3">
        <w:rPr>
          <w:rFonts w:ascii="Times New Roman" w:hAnsi="Times New Roman" w:cs="Times New Roman"/>
          <w:sz w:val="24"/>
          <w:szCs w:val="24"/>
          <w:lang w:val="bs-Latn-BA"/>
        </w:rPr>
        <w:t>Medicinski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fakultet; 1980. 50 str. </w:t>
      </w:r>
    </w:p>
    <w:p w:rsidR="00BB2C04" w:rsidRPr="00B64CE3" w:rsidRDefault="00BB2C0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Muminović-Zulum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opšteg zdravlja na oralno zdravlje kod djece predškolskog uzrasta [magistarski rad]. Sarajevo: Univerzitet u Sarajevu, Stomatološki fakultet; 2015. 98 str.</w:t>
      </w:r>
    </w:p>
    <w:p w:rsidR="00831212" w:rsidRPr="00B64CE3" w:rsidRDefault="00831212" w:rsidP="000225FD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Muratbegović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Istraživanje razvojnih defekata cakleni i molarno-incizivnih hipomineralizacija kod dvanaestogodišnjaka [magistarski rad]. Sarajevo: Univerzitet u Sarajevu, Stomatološki fakultet; 2005. 90 str.</w:t>
      </w:r>
    </w:p>
    <w:p w:rsidR="00666A40" w:rsidRPr="00B64CE3" w:rsidRDefault="00666A40" w:rsidP="000225FD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Mušanović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Učestalost znakova i simptoma temporomandibularnih disfunkcija kod ortodontskih pacijenata starosne dobi od 12 do 18 godina podvrgnutih fiksnoj ortodontskoj terapiji [magistarski rad]. Sarajevo: Univerzitet u Sarajevu, Stomatološki fakultet; 2016. 129 str.</w:t>
      </w:r>
    </w:p>
    <w:p w:rsidR="001A3EDA" w:rsidRPr="00B64CE3" w:rsidRDefault="001A3EDA" w:rsidP="000225FD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Muzurović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oralne higijene na broj candida vrsta u usnoj šupljini [magistarski rad]. Sarajevo: Univerzitet u Sarajevu, Stomatološki fakultet; 2012. 61 str.</w:t>
      </w:r>
    </w:p>
    <w:p w:rsidR="00155E09" w:rsidRPr="00B64CE3" w:rsidRDefault="00155E09" w:rsidP="000225FD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Nakaš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oralnih dezificijensa na nivo </w:t>
      </w:r>
      <w:r w:rsidRPr="00B64CE3">
        <w:rPr>
          <w:rFonts w:ascii="Times New Roman" w:hAnsi="Times New Roman" w:cs="Times New Roman"/>
          <w:i/>
          <w:sz w:val="24"/>
          <w:szCs w:val="24"/>
          <w:lang w:val="bs-Latn-BA"/>
        </w:rPr>
        <w:t>Streptococcus mutansa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kod pacijenata sa fiksnim ortodontskim aparatom [magistarski rad]. Sarajevo: Univerzitet u Sarajevu, Stomatološki fakultet, 2005. 63 str. </w:t>
      </w:r>
    </w:p>
    <w:p w:rsidR="00594228" w:rsidRPr="00B64CE3" w:rsidRDefault="00594228" w:rsidP="00594228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Pašić E.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Koncentracija nitričnog oksida u pljuvački u prisustvu različitih metala i inflamacije oralnih sluznica [magistarski rad]. Sarajevo: Univerzitet u Sarajevu, Stomatološki fakultet; 2006. 74 str.</w:t>
      </w:r>
    </w:p>
    <w:p w:rsidR="003B6F7B" w:rsidRPr="00B64CE3" w:rsidRDefault="003B6F7B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Peštek A.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Uticaj stanja oralnog zdravlja i broja ekstrahiranih zuba na kvalitet života odrasle populacije [magistarski rad]. Sarajevo: Univerzitet u Sarajevu, Stomatološki fakultet; 2014. 121 str.</w:t>
      </w:r>
    </w:p>
    <w:p w:rsidR="005651B3" w:rsidRPr="00B64CE3" w:rsidRDefault="005651B3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Piranić H.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Eksperimentalne mogućnosti ubrzanja epitelizacije nakon uzimanja autolognog kožnog transplantata tipa Thiersche [magistarski rad]. Sarajevo: Univerzitet u Sarajevu, Stomatološki fakultet; 1978. 67 str. </w:t>
      </w:r>
    </w:p>
    <w:p w:rsidR="0089726A" w:rsidRPr="00B64CE3" w:rsidRDefault="0089726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Popović-Ceribašić Lj.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Antropometrijska i ortodontska ispitivanja kod jednojajnih i dvojajnih blizanaca [magistarski rad]. Sarajevo: Univerzitet u Sarajevu, Stomatološki fakultet; 1974. 50 str.</w:t>
      </w:r>
    </w:p>
    <w:p w:rsidR="00C007C7" w:rsidRPr="00B64CE3" w:rsidRDefault="00C007C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Porović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Procjena stanja oralnog zdravlja osoba sa Down sindromom u korelaciji sa znanjem, stavom i praksom njihovih roditelja / staratelja [magistarski rad]. Sarajevo: Univerzitet u Sarajevu, Stomatološki fakultet; 2014. 104 str.</w:t>
      </w:r>
    </w:p>
    <w:p w:rsidR="002B56F8" w:rsidRPr="00B64CE3" w:rsidRDefault="002B56F8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Prohić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Efikasnost dodatne intraosealne anestezije kod ekstrakcije mandibularnih molara [magistarski rad]. Sarajevo: Univerzitet u Sarajevu, Stomatološki fakultet; 2001. 51 str.</w:t>
      </w:r>
    </w:p>
    <w:p w:rsidR="003C6A7E" w:rsidRPr="00B64CE3" w:rsidRDefault="003C6A7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Redžepagić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Supragingivalna preparacija zuba nosača fiksnog protetskog rada [magistarski rad]. Sarajevo: Univerzitet u Sarajevu, Stomatološki fakultet; 1988. 123 str. </w:t>
      </w:r>
    </w:p>
    <w:p w:rsidR="007F6629" w:rsidRPr="00B64CE3" w:rsidRDefault="007F6629" w:rsidP="007F662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Redžepagić Vražalica L.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Prevalenca malokluzija djece predškolskog i školskog uzrasta sa područja grada Sarajeva i procjena potrebe za ranim ortodontskim tretmanom [magistarski rad]. Sarajevo: Univerzitet u Sarajevu, Stomatološki fakultet; 2012. 81 str.</w:t>
      </w:r>
    </w:p>
    <w:p w:rsidR="002409A2" w:rsidRPr="00B64CE3" w:rsidRDefault="002409A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Salibi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Korelacija poremećaja potporne zone i subluksacija temporomandibularnog zgloba [magistarski rad]. Sarajevo: Univerzitet u Sarajevu, Stomatološki fakultet; 1986. 90 str.</w:t>
      </w:r>
    </w:p>
    <w:p w:rsidR="002409A2" w:rsidRPr="00B64CE3" w:rsidRDefault="002409A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Sarajlija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Ispitivanje efikasnosti jednokomponentnih dentin-adheziva na </w:t>
      </w:r>
      <w:r w:rsidR="00BC3D4A" w:rsidRPr="00B64CE3">
        <w:rPr>
          <w:rFonts w:ascii="Times New Roman" w:hAnsi="Times New Roman" w:cs="Times New Roman"/>
          <w:sz w:val="24"/>
          <w:szCs w:val="24"/>
          <w:lang w:val="bs-Latn-BA"/>
        </w:rPr>
        <w:t>vezivanje kompozita sa dentinom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[magistarski rad]. Sarajevo: Univerzitet u Sarajevu, Stomatološki fakultet; 2000. 71 str. </w:t>
      </w:r>
    </w:p>
    <w:p w:rsidR="000E06E7" w:rsidRPr="00B64CE3" w:rsidRDefault="000E06E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Selimović E.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Utjecaj terapije kortikosteroidima i nesteroidnim antiinflamatornim analgeticima na postoperativni tok impaktiranih mandibularnih trećih molara [magistarski rad]. Sarajevo: Univerzitet u Sarajevu, Stomatološki fakultet; 2009. 140 str.</w:t>
      </w:r>
    </w:p>
    <w:p w:rsidR="009303FC" w:rsidRPr="00B64CE3" w:rsidRDefault="009303F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Selimović-Dragaš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životne sredine na stanje o</w:t>
      </w:r>
      <w:r w:rsidR="0087779B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ralnog zdravlja raseljene djece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[magistarski rad]. Sarajevo: univerzitet u Sarajevu, Stomatološki fakultet, 2002. 104 str. </w:t>
      </w:r>
    </w:p>
    <w:p w:rsidR="002442C3" w:rsidRPr="00B64CE3" w:rsidRDefault="002442C3" w:rsidP="00B423E4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 xml:space="preserve">Smajić R.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Nivo totalnog antioksidativnog kapaciteta pljuvačke i procjena njegovog značaja u razvoju karijesa kod djece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[magistarski rad]. Sarajevo: Univerzitet u Sarajevu, Stomatološki fakultet; 2011. 97 str.</w:t>
      </w:r>
    </w:p>
    <w:p w:rsidR="00154CAE" w:rsidRPr="00B64CE3" w:rsidRDefault="0072275A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Sma</w:t>
      </w:r>
      <w:r w:rsidR="004459D2"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j</w:t>
      </w:r>
      <w:r w:rsidR="00154CAE"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ilagić A. </w:t>
      </w:r>
      <w:r w:rsidR="00154CAE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Anatomsko-radiološka analiza pozicije foramen mentale [magistarski rad]. Sarajevo: Univerzitet u Sarajevu, Stomatološki fakultet; 1996. 65 str. </w:t>
      </w:r>
    </w:p>
    <w:p w:rsidR="00154CAE" w:rsidRPr="00B64CE3" w:rsidRDefault="00154CA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Smajkić N.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Kvantifikacija apikalne propusnosti korijenskih kanala punjenih različitim tehnikama (</w:t>
      </w:r>
      <w:r w:rsidRPr="00B64CE3">
        <w:rPr>
          <w:rFonts w:ascii="Times New Roman" w:hAnsi="Times New Roman" w:cs="Times New Roman"/>
          <w:i/>
          <w:sz w:val="24"/>
          <w:szCs w:val="24"/>
          <w:lang w:val="bs-Latn-BA"/>
        </w:rPr>
        <w:t>In vitro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) [magistarski rad]. Sarajevo: Univerzitet u Sarajevu, Stomatološki fakultet; 2005. 69 str.</w:t>
      </w:r>
    </w:p>
    <w:p w:rsidR="00045C8F" w:rsidRPr="00B64CE3" w:rsidRDefault="00101CBC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Spahić-Dizdarević M.</w:t>
      </w:r>
      <w:r w:rsidR="00045C8F"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Populacijsko-genetička i asocijacijska studija dentalnih anomalija kod djece u Kantonu Sarajevo [magistarski rad]. Sarajevo: Univerzitet</w:t>
      </w:r>
      <w:r w:rsidR="00902522"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 Sarajevu, Stomatološki fakultet; 2009. 95 str.</w:t>
      </w:r>
    </w:p>
    <w:p w:rsidR="00AB2D4F" w:rsidRPr="00B64CE3" w:rsidRDefault="00AB2D4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Srkalović G.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Ispitivanje promjena protoka kroz arteriju mezentriku superior poslije intrarterijalne aplikacije alfa i beta stimulatora u post hemoragičnoj hipotenziji pasa [magistarski rad]. Sarajevo: Univerzitet u Sarajevu, Stomatološki fakultet; 1984. 114 str.</w:t>
      </w:r>
    </w:p>
    <w:p w:rsidR="00F812B1" w:rsidRPr="00B64CE3" w:rsidRDefault="00F812B1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Stijačić N.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Patološke varijacije orofacijalnog sistema kod retardirane djece stacionirane u specijalnim ustanovama SR BiH [magistarski rad]. Sarajevo: Univerzitet u Sarajevu, Stomatološki fakultet; 1987. </w:t>
      </w:r>
    </w:p>
    <w:p w:rsidR="00653702" w:rsidRPr="00B64CE3" w:rsidRDefault="0065370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Strujić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Radiografska analiza i procjena međusobnog odnosa zglobnih površina kod disfunkcije temporomandibularnog zgloba [magistarski rad]. Sarajevo: Univerzitet u Sarajevu, Stomatološki fakultet; 2006. 110 str.</w:t>
      </w:r>
    </w:p>
    <w:p w:rsidR="00653702" w:rsidRPr="00B64CE3" w:rsidRDefault="0065370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Sulejmanagić H.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Komparativna studija bezšavnog i klasičnog zatvaranja operativne rane u oralnoj hirurgiji [magistarski rad]. Sarajevo: Univerzitet u Sarajevu, Stomatološki fakultet; 1979. 46 str. </w:t>
      </w:r>
    </w:p>
    <w:p w:rsidR="00653702" w:rsidRPr="00B64CE3" w:rsidRDefault="0065370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Sulejmanagić N.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oralne antikoagulantne terapije na oralno-hirurške zahvate [magistarski rad]. Sarajevo: Univerzitet u Sarajevu, Stomatološki fakultet; 2005. 66 str. </w:t>
      </w:r>
    </w:p>
    <w:p w:rsidR="00D96996" w:rsidRPr="00B64CE3" w:rsidRDefault="00D96996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Šačić L.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Uticaj socijalnih i bihevioralnih faktora na prevalencu i distribuciju učestalosti kliničkih tipova ranog dječijeg karijesa [magistarski rad]. Sarajevo: Univerzitet u Sarajevu, Stomatološki fakultet; 2015. 89 str.</w:t>
      </w:r>
    </w:p>
    <w:p w:rsidR="00F812B1" w:rsidRPr="00B64CE3" w:rsidRDefault="00653702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Šahini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Zaštita zubne pulpe od hemijskih iritansa iz materijala za estetske ispune kaviteta [magistarski rad]. Sarajevo: Univerzitet u Sarajevu, Stomatološki fakultet; 1984. 75 str.</w:t>
      </w:r>
    </w:p>
    <w:p w:rsidR="00235B2F" w:rsidRPr="00B64CE3" w:rsidRDefault="00235B2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Šalaga S.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prijevremene ekstrakcije mliječnih zuba postrane regije na razvoj dentofacijalnih defektnosti [magistarski rad]. Sarajevo: Univerzitet u Sarajevu, Stomatološki fakultet; 2005. 83 str.</w:t>
      </w:r>
    </w:p>
    <w:p w:rsidR="00235B2F" w:rsidRPr="00B64CE3" w:rsidRDefault="00235B2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Šehović Z.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Zavisnost veličine zrna od stepena deformacije i kritična deformacija 20 karatne zlatne legure [magistarski rad]. Sarajevo: Univerzitet u Sarajevu, Stomatološki fakultet; 1970. 37 str. </w:t>
      </w:r>
    </w:p>
    <w:p w:rsidR="00235B2F" w:rsidRPr="00B64CE3" w:rsidRDefault="00235B2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Šeremet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Ispitivanje djelovanja pojedinih medikamenata na bakteriološku floru u endodonciji  [magistarski rad]. Sarajevo: Univerzitet u Sarajevu, Stomatološki fakultet; 1976. 71 str. </w:t>
      </w:r>
    </w:p>
    <w:p w:rsidR="00235B2F" w:rsidRPr="00B64CE3" w:rsidRDefault="00235B2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Šlaki F.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Zaštita stomatologa od infekcije pri radu sa pacijentima u savremenim uslovima [magistarski rad]. Sarajevo: Univerzitet u Sarajevu: Stomatološki fakultet; 1986. 80 str.</w:t>
      </w:r>
    </w:p>
    <w:p w:rsidR="00EA26E0" w:rsidRPr="00B64CE3" w:rsidRDefault="00EA26E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Šoškić-Šimunović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Mogućnost planiranja retencionog sistema u odnosu na smjer uvođenja </w:t>
      </w:r>
      <w:r w:rsidR="004F6AE5">
        <w:rPr>
          <w:rFonts w:ascii="Times New Roman" w:hAnsi="Times New Roman" w:cs="Times New Roman"/>
          <w:sz w:val="24"/>
          <w:szCs w:val="24"/>
          <w:lang w:val="bs-Latn-BA"/>
        </w:rPr>
        <w:t>proteze [magistarski rad]. S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>arajevo: Univerzitet u Sarajevu, Stomatološki fakultet; 1986. 56 str.</w:t>
      </w:r>
    </w:p>
    <w:p w:rsidR="00EA26E0" w:rsidRPr="00B64CE3" w:rsidRDefault="00EA26E0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Tahmiščija H.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Efikasnost liječenja zubne gangrene jednoseansnim postupkom [magistarski rad]. Sarajevo: Univerzitet u Sarajevu, Stomatološki fakultet; 1978. 68 str. </w:t>
      </w:r>
    </w:p>
    <w:p w:rsidR="00FD1584" w:rsidRPr="00B64CE3" w:rsidRDefault="00FD158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Tahmiščija I.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Imunohistohemijska evaluacija gustoće malih krvnih i limfnih sudova u inflamiranoj humanoj dentalnoj pulpi [magistarski rad]. Sarajevo: Univerzitet u Sarajevu, Stomatološki fakultet, 2009. 53 str. </w:t>
      </w:r>
    </w:p>
    <w:p w:rsidR="00FD1584" w:rsidRPr="00B64CE3" w:rsidRDefault="00FD158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Tiro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Genetički aspekti određenih karakteristika orofacijalne regije kod blizanaca [magistarski rad]. Sarajevo: Univerzitet u sarajevu, Stomatološki fakultet; 2007. 89 str. </w:t>
      </w:r>
    </w:p>
    <w:p w:rsidR="00FD1584" w:rsidRPr="00B64CE3" w:rsidRDefault="00FD158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Tomanović V.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Efikasnost lečenja apikalnog parodontitisa lokalnom upotrebom metronidazola [magistarski rad]</w:t>
      </w:r>
      <w:r w:rsidR="006C6FF7" w:rsidRPr="00B64CE3">
        <w:rPr>
          <w:rFonts w:ascii="Times New Roman" w:hAnsi="Times New Roman" w:cs="Times New Roman"/>
          <w:sz w:val="24"/>
          <w:szCs w:val="24"/>
          <w:lang w:val="bs-Latn-BA"/>
        </w:rPr>
        <w:t>. Sarajevo: Univerzitet u Sarajevu, Stomatološki fakultet; 1989. 72 str.</w:t>
      </w:r>
    </w:p>
    <w:p w:rsidR="00063528" w:rsidRPr="00B64CE3" w:rsidRDefault="00063528" w:rsidP="00063528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64CE3">
        <w:rPr>
          <w:rFonts w:ascii="Times New Roman" w:hAnsi="Times New Roman"/>
          <w:b/>
          <w:noProof/>
          <w:sz w:val="24"/>
          <w:szCs w:val="24"/>
          <w:lang w:val="bs-Latn-BA"/>
        </w:rPr>
        <w:t>Tosum S.</w:t>
      </w:r>
      <w:r w:rsidRPr="00B64CE3">
        <w:rPr>
          <w:rFonts w:ascii="Times New Roman" w:hAnsi="Times New Roman"/>
          <w:noProof/>
          <w:sz w:val="24"/>
          <w:szCs w:val="24"/>
          <w:lang w:val="bs-Latn-BA"/>
        </w:rPr>
        <w:t xml:space="preserve"> Prevalenca i korelacija simptoma i znakova temporomandibularnih poremećaja kod pacijenata oboljelih od posttraumatskog stresnog poremećaja utvrđena putem dijagnostičkog kriterija za istraživanje temporomandibularnih poremećaja [magistarski rad]. Sarajevo: Univerzitet u Sarajevu, Stomatološki fakultet; 2012. 212 str.</w:t>
      </w:r>
    </w:p>
    <w:p w:rsidR="006C6FF7" w:rsidRPr="00B64CE3" w:rsidRDefault="006C6FF7" w:rsidP="001311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Times New Roman" w:eastAsia="FSTimesRom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eastAsia="FSTimesRom" w:hAnsi="Times New Roman" w:cs="Times New Roman"/>
          <w:b/>
          <w:sz w:val="24"/>
          <w:szCs w:val="24"/>
          <w:lang w:val="bs-Latn-BA"/>
        </w:rPr>
        <w:t>Trninić S.</w:t>
      </w:r>
      <w:r w:rsidRPr="00B64CE3">
        <w:rPr>
          <w:rFonts w:ascii="Times New Roman" w:eastAsia="FSTimesRom" w:hAnsi="Times New Roman" w:cs="Times New Roman"/>
          <w:sz w:val="24"/>
          <w:szCs w:val="24"/>
          <w:lang w:val="bs-Latn-BA"/>
        </w:rPr>
        <w:t xml:space="preserve"> Uticaj adrenalina u lokalnoj anesteziji na hemodinamske parametre kod pacijenata sa esencijalnom hipertenzijom [magistarski rad]. Sarajevo: Univerzitet u Sarajevu, Stomatološki fakultet; 2009. 138 str. </w:t>
      </w:r>
    </w:p>
    <w:p w:rsidR="00E044DE" w:rsidRPr="00B64CE3" w:rsidRDefault="00E044D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Urlić Lj.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Korelacija navike pušenja i dužine pušačkog staža s bolestima zubi i usta [magistarski rad]. </w:t>
      </w:r>
      <w:r w:rsidRPr="00B64CE3">
        <w:rPr>
          <w:rFonts w:ascii="Times New Roman" w:eastAsia="FSTimesRom" w:hAnsi="Times New Roman" w:cs="Times New Roman"/>
          <w:sz w:val="24"/>
          <w:szCs w:val="24"/>
          <w:lang w:val="bs-Latn-BA"/>
        </w:rPr>
        <w:t>Sarajevo: Univerzitet u Sarajevu, Stomatološki fakultet; 1979. 52 str.</w:t>
      </w:r>
    </w:p>
    <w:p w:rsidR="00E044DE" w:rsidRPr="00B64CE3" w:rsidRDefault="00E044D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Ustamujić M.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Vrijednosti operativnih metoda osteotomije u liječenju mandibularnog prognatizma [magistarski rad]. </w:t>
      </w:r>
      <w:r w:rsidRPr="00B64CE3">
        <w:rPr>
          <w:rFonts w:ascii="Times New Roman" w:eastAsia="FSTimesRom" w:hAnsi="Times New Roman" w:cs="Times New Roman"/>
          <w:sz w:val="24"/>
          <w:szCs w:val="24"/>
          <w:lang w:val="bs-Latn-BA"/>
        </w:rPr>
        <w:t>Sarajevo: Univerzitet u Sarajevu, Stomatološki fakultet; 1986. 68 str.</w:t>
      </w:r>
    </w:p>
    <w:p w:rsidR="00E044DE" w:rsidRPr="00B64CE3" w:rsidRDefault="00E044D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Vajzović J.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Uticaj latentne elastičnosti voska na vrijednost izlivenog objekta [magistarski rad]. </w:t>
      </w:r>
      <w:r w:rsidRPr="00B64CE3">
        <w:rPr>
          <w:rFonts w:ascii="Times New Roman" w:eastAsia="FSTimesRom" w:hAnsi="Times New Roman" w:cs="Times New Roman"/>
          <w:sz w:val="24"/>
          <w:szCs w:val="24"/>
          <w:lang w:val="bs-Latn-BA"/>
        </w:rPr>
        <w:t>Sarajevo: Univerzitet u Sarajevu, Stomatološki fakultet; 1986. 43 str.</w:t>
      </w:r>
    </w:p>
    <w:p w:rsidR="00E125F6" w:rsidRPr="00B64CE3" w:rsidRDefault="00E125F6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Vuković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Stanje oralnog zdravlja u korelaciji sa znanjem, stavom i praksom odrasle populacije u Kantonu Sarajevo [magistarski rad]. Sarajevo: Univerzitet u Sarajevu, Stomatološki fakultet; 2003. 82 str. </w:t>
      </w:r>
    </w:p>
    <w:p w:rsidR="00A249B7" w:rsidRPr="00B64CE3" w:rsidRDefault="00A249B7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Zukanović A.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Efikasnost „Cariogram“ modela u evaluaciji riziko faktora kod dvanaestogodišnjaka [magistarski rad]. Sarajevo: Univerzitet u Sarajevu, Stomatološki fakultet. 120 str.</w:t>
      </w:r>
    </w:p>
    <w:p w:rsidR="000E7E24" w:rsidRPr="00B64CE3" w:rsidRDefault="000E7E24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Zukić E. 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Stanje oralnog zdravlja i potrebe za protetskim tretmanom kod stanovnika na području opštine Živinice 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>[magistarski rad]. Sarajevo: Univerzitet u Sarajevu, Stomatološki fakultet; 2012. 87 str.</w:t>
      </w:r>
    </w:p>
    <w:p w:rsidR="005000CE" w:rsidRPr="00B64CE3" w:rsidRDefault="005000CE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noProof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noProof/>
          <w:sz w:val="24"/>
          <w:szCs w:val="24"/>
          <w:lang w:val="bs-Latn-BA"/>
        </w:rPr>
        <w:t>Zukić S.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 Procjena starosne dobi upotrebom nekoliko standardnih dentalnih metoda (studija </w:t>
      </w:r>
      <w:r w:rsidRPr="00B64CE3">
        <w:rPr>
          <w:rFonts w:ascii="Times New Roman" w:hAnsi="Times New Roman" w:cs="Times New Roman"/>
          <w:i/>
          <w:noProof/>
          <w:sz w:val="24"/>
          <w:szCs w:val="24"/>
          <w:lang w:val="bs-Latn-BA"/>
        </w:rPr>
        <w:t>in vitro</w:t>
      </w:r>
      <w:r w:rsidRPr="00B64CE3">
        <w:rPr>
          <w:rFonts w:ascii="Times New Roman" w:hAnsi="Times New Roman" w:cs="Times New Roman"/>
          <w:noProof/>
          <w:sz w:val="24"/>
          <w:szCs w:val="24"/>
          <w:lang w:val="bs-Latn-BA"/>
        </w:rPr>
        <w:t xml:space="preserve">) [magistarski rad]. Sarajevo: Univerzitet u Sarajevu, Stomatološki fakultet; 2008. 77 str. </w:t>
      </w:r>
    </w:p>
    <w:p w:rsidR="00EE763F" w:rsidRPr="00B64CE3" w:rsidRDefault="00EE763F" w:rsidP="001311A9">
      <w:pPr>
        <w:pStyle w:val="ListParagraph"/>
        <w:numPr>
          <w:ilvl w:val="0"/>
          <w:numId w:val="1"/>
        </w:numPr>
        <w:spacing w:after="120"/>
        <w:ind w:hanging="720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B64CE3">
        <w:rPr>
          <w:rFonts w:ascii="Times New Roman" w:hAnsi="Times New Roman" w:cs="Times New Roman"/>
          <w:b/>
          <w:sz w:val="24"/>
          <w:szCs w:val="24"/>
          <w:lang w:val="bs-Latn-BA"/>
        </w:rPr>
        <w:t>Živković MV.</w:t>
      </w:r>
      <w:r w:rsidRPr="00B64CE3">
        <w:rPr>
          <w:rFonts w:ascii="Times New Roman" w:hAnsi="Times New Roman" w:cs="Times New Roman"/>
          <w:sz w:val="24"/>
          <w:szCs w:val="24"/>
          <w:lang w:val="bs-Latn-BA"/>
        </w:rPr>
        <w:t xml:space="preserve"> Značaj uspostavljanja međuzubnog dodira oštećenog zubnim kvarom [magistarski rad]. Sarajevo: Univerzitet u Sarajevu, Stomatološki fakultet; 1985. 133 str.</w:t>
      </w:r>
    </w:p>
    <w:sectPr w:rsidR="00EE763F" w:rsidRPr="00B64CE3" w:rsidSect="009971C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TimesRom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412F0"/>
    <w:multiLevelType w:val="hybridMultilevel"/>
    <w:tmpl w:val="465A5152"/>
    <w:lvl w:ilvl="0" w:tplc="F120DBD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51918"/>
    <w:multiLevelType w:val="hybridMultilevel"/>
    <w:tmpl w:val="65A6EA96"/>
    <w:lvl w:ilvl="0" w:tplc="8806E55C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2161"/>
    <w:rsid w:val="00000290"/>
    <w:rsid w:val="000008CB"/>
    <w:rsid w:val="000013AA"/>
    <w:rsid w:val="00002B1F"/>
    <w:rsid w:val="000049D3"/>
    <w:rsid w:val="000053EB"/>
    <w:rsid w:val="0000586A"/>
    <w:rsid w:val="0001672E"/>
    <w:rsid w:val="0001696D"/>
    <w:rsid w:val="000225FD"/>
    <w:rsid w:val="00023528"/>
    <w:rsid w:val="00023F9B"/>
    <w:rsid w:val="000249EE"/>
    <w:rsid w:val="0002552E"/>
    <w:rsid w:val="0002568C"/>
    <w:rsid w:val="0002774E"/>
    <w:rsid w:val="00030D68"/>
    <w:rsid w:val="0003124C"/>
    <w:rsid w:val="00032359"/>
    <w:rsid w:val="00034C1F"/>
    <w:rsid w:val="000359F0"/>
    <w:rsid w:val="000406A9"/>
    <w:rsid w:val="00040A18"/>
    <w:rsid w:val="00040B35"/>
    <w:rsid w:val="000444E5"/>
    <w:rsid w:val="00045C8F"/>
    <w:rsid w:val="0004606F"/>
    <w:rsid w:val="000471A2"/>
    <w:rsid w:val="00050373"/>
    <w:rsid w:val="00060E5E"/>
    <w:rsid w:val="000629C5"/>
    <w:rsid w:val="00063528"/>
    <w:rsid w:val="00063C59"/>
    <w:rsid w:val="000645A1"/>
    <w:rsid w:val="00065E7E"/>
    <w:rsid w:val="0007382B"/>
    <w:rsid w:val="00075E2C"/>
    <w:rsid w:val="00080E82"/>
    <w:rsid w:val="000814A2"/>
    <w:rsid w:val="00085081"/>
    <w:rsid w:val="00085287"/>
    <w:rsid w:val="00086CFB"/>
    <w:rsid w:val="00090E9F"/>
    <w:rsid w:val="0009261D"/>
    <w:rsid w:val="00092F01"/>
    <w:rsid w:val="00095B64"/>
    <w:rsid w:val="000A03B5"/>
    <w:rsid w:val="000A3BAE"/>
    <w:rsid w:val="000A49A0"/>
    <w:rsid w:val="000A710B"/>
    <w:rsid w:val="000B3FF8"/>
    <w:rsid w:val="000D0980"/>
    <w:rsid w:val="000D6A14"/>
    <w:rsid w:val="000D708F"/>
    <w:rsid w:val="000E06E7"/>
    <w:rsid w:val="000E3ED2"/>
    <w:rsid w:val="000E4A71"/>
    <w:rsid w:val="000E5DED"/>
    <w:rsid w:val="000E7E24"/>
    <w:rsid w:val="000F01CE"/>
    <w:rsid w:val="000F194E"/>
    <w:rsid w:val="000F49A2"/>
    <w:rsid w:val="000F6F68"/>
    <w:rsid w:val="000F7CEE"/>
    <w:rsid w:val="000F7F76"/>
    <w:rsid w:val="00101CBC"/>
    <w:rsid w:val="00103BD6"/>
    <w:rsid w:val="001124B4"/>
    <w:rsid w:val="001146AA"/>
    <w:rsid w:val="001161FC"/>
    <w:rsid w:val="0012072B"/>
    <w:rsid w:val="00121332"/>
    <w:rsid w:val="001255D1"/>
    <w:rsid w:val="001311A9"/>
    <w:rsid w:val="00132F31"/>
    <w:rsid w:val="0013469B"/>
    <w:rsid w:val="00140891"/>
    <w:rsid w:val="00140BB7"/>
    <w:rsid w:val="00141215"/>
    <w:rsid w:val="00146F2A"/>
    <w:rsid w:val="001513BC"/>
    <w:rsid w:val="00153F57"/>
    <w:rsid w:val="001543F2"/>
    <w:rsid w:val="00154CAE"/>
    <w:rsid w:val="00155E09"/>
    <w:rsid w:val="00176777"/>
    <w:rsid w:val="00182187"/>
    <w:rsid w:val="00182FF8"/>
    <w:rsid w:val="00183B67"/>
    <w:rsid w:val="001856FE"/>
    <w:rsid w:val="00191C72"/>
    <w:rsid w:val="001936DE"/>
    <w:rsid w:val="001937C6"/>
    <w:rsid w:val="00193891"/>
    <w:rsid w:val="001A298A"/>
    <w:rsid w:val="001A3D0E"/>
    <w:rsid w:val="001A3EDA"/>
    <w:rsid w:val="001A43BD"/>
    <w:rsid w:val="001A6793"/>
    <w:rsid w:val="001B091D"/>
    <w:rsid w:val="001B11BA"/>
    <w:rsid w:val="001B42C7"/>
    <w:rsid w:val="001B6543"/>
    <w:rsid w:val="001C306D"/>
    <w:rsid w:val="001D0529"/>
    <w:rsid w:val="001D634C"/>
    <w:rsid w:val="001E625E"/>
    <w:rsid w:val="001E7ED2"/>
    <w:rsid w:val="001F5342"/>
    <w:rsid w:val="001F5D9D"/>
    <w:rsid w:val="002021D3"/>
    <w:rsid w:val="00211059"/>
    <w:rsid w:val="002165F5"/>
    <w:rsid w:val="00232C3D"/>
    <w:rsid w:val="002334D9"/>
    <w:rsid w:val="00234450"/>
    <w:rsid w:val="00235B2F"/>
    <w:rsid w:val="002409A2"/>
    <w:rsid w:val="00241372"/>
    <w:rsid w:val="0024327B"/>
    <w:rsid w:val="002442C3"/>
    <w:rsid w:val="00245A45"/>
    <w:rsid w:val="0024710C"/>
    <w:rsid w:val="002527B5"/>
    <w:rsid w:val="00255294"/>
    <w:rsid w:val="0026709A"/>
    <w:rsid w:val="00281C6C"/>
    <w:rsid w:val="002841DB"/>
    <w:rsid w:val="002914B1"/>
    <w:rsid w:val="0029313E"/>
    <w:rsid w:val="002958A9"/>
    <w:rsid w:val="002A3513"/>
    <w:rsid w:val="002A3A6F"/>
    <w:rsid w:val="002B0EF1"/>
    <w:rsid w:val="002B3534"/>
    <w:rsid w:val="002B56F8"/>
    <w:rsid w:val="002B60CD"/>
    <w:rsid w:val="002B6F07"/>
    <w:rsid w:val="002C2FB2"/>
    <w:rsid w:val="002D4D25"/>
    <w:rsid w:val="002D6CCE"/>
    <w:rsid w:val="002D79EA"/>
    <w:rsid w:val="002E0B68"/>
    <w:rsid w:val="002E3F40"/>
    <w:rsid w:val="002E4560"/>
    <w:rsid w:val="002E7D33"/>
    <w:rsid w:val="002F2C0D"/>
    <w:rsid w:val="002F6789"/>
    <w:rsid w:val="002F7D3E"/>
    <w:rsid w:val="00300B77"/>
    <w:rsid w:val="00306CB4"/>
    <w:rsid w:val="00306D3A"/>
    <w:rsid w:val="0031059F"/>
    <w:rsid w:val="003302B1"/>
    <w:rsid w:val="003339D0"/>
    <w:rsid w:val="003459D7"/>
    <w:rsid w:val="00345AC4"/>
    <w:rsid w:val="0035696C"/>
    <w:rsid w:val="00357571"/>
    <w:rsid w:val="003579BD"/>
    <w:rsid w:val="0036040A"/>
    <w:rsid w:val="003609AD"/>
    <w:rsid w:val="003611FD"/>
    <w:rsid w:val="00375925"/>
    <w:rsid w:val="0038337D"/>
    <w:rsid w:val="003850D2"/>
    <w:rsid w:val="00390F3D"/>
    <w:rsid w:val="00392735"/>
    <w:rsid w:val="00392C7B"/>
    <w:rsid w:val="003936B5"/>
    <w:rsid w:val="00393905"/>
    <w:rsid w:val="00396BDB"/>
    <w:rsid w:val="003A4D60"/>
    <w:rsid w:val="003A7567"/>
    <w:rsid w:val="003A76FF"/>
    <w:rsid w:val="003B052B"/>
    <w:rsid w:val="003B6678"/>
    <w:rsid w:val="003B6E2E"/>
    <w:rsid w:val="003B6F7B"/>
    <w:rsid w:val="003C57A1"/>
    <w:rsid w:val="003C6A7E"/>
    <w:rsid w:val="003D0211"/>
    <w:rsid w:val="003D3582"/>
    <w:rsid w:val="003D4C08"/>
    <w:rsid w:val="003D5251"/>
    <w:rsid w:val="003D7345"/>
    <w:rsid w:val="003E5C88"/>
    <w:rsid w:val="003F5E64"/>
    <w:rsid w:val="00401157"/>
    <w:rsid w:val="00403FF3"/>
    <w:rsid w:val="00406484"/>
    <w:rsid w:val="00414D25"/>
    <w:rsid w:val="00414D8E"/>
    <w:rsid w:val="00417A97"/>
    <w:rsid w:val="0042141A"/>
    <w:rsid w:val="00423D22"/>
    <w:rsid w:val="004271EB"/>
    <w:rsid w:val="004303A2"/>
    <w:rsid w:val="004318D3"/>
    <w:rsid w:val="00431904"/>
    <w:rsid w:val="00432B74"/>
    <w:rsid w:val="00432EDF"/>
    <w:rsid w:val="00435914"/>
    <w:rsid w:val="00441CD8"/>
    <w:rsid w:val="0044341E"/>
    <w:rsid w:val="004459D2"/>
    <w:rsid w:val="004531E4"/>
    <w:rsid w:val="00454BF7"/>
    <w:rsid w:val="0045631D"/>
    <w:rsid w:val="004565D5"/>
    <w:rsid w:val="00456DE2"/>
    <w:rsid w:val="0046183D"/>
    <w:rsid w:val="0047214C"/>
    <w:rsid w:val="00473680"/>
    <w:rsid w:val="004764EB"/>
    <w:rsid w:val="00476731"/>
    <w:rsid w:val="00482C21"/>
    <w:rsid w:val="00490A04"/>
    <w:rsid w:val="00490BA2"/>
    <w:rsid w:val="00492C64"/>
    <w:rsid w:val="00494F85"/>
    <w:rsid w:val="00497759"/>
    <w:rsid w:val="004A2C9E"/>
    <w:rsid w:val="004A41EE"/>
    <w:rsid w:val="004A7471"/>
    <w:rsid w:val="004B77A9"/>
    <w:rsid w:val="004C15FC"/>
    <w:rsid w:val="004C1A03"/>
    <w:rsid w:val="004C2DDE"/>
    <w:rsid w:val="004D4FC7"/>
    <w:rsid w:val="004D573B"/>
    <w:rsid w:val="004E01B7"/>
    <w:rsid w:val="004E7229"/>
    <w:rsid w:val="004F6AE5"/>
    <w:rsid w:val="005000CE"/>
    <w:rsid w:val="00503B57"/>
    <w:rsid w:val="00504303"/>
    <w:rsid w:val="005060BF"/>
    <w:rsid w:val="00507DA7"/>
    <w:rsid w:val="00510149"/>
    <w:rsid w:val="0051574A"/>
    <w:rsid w:val="00523387"/>
    <w:rsid w:val="0052767D"/>
    <w:rsid w:val="00532850"/>
    <w:rsid w:val="00533DF4"/>
    <w:rsid w:val="00534A83"/>
    <w:rsid w:val="005352DA"/>
    <w:rsid w:val="00537695"/>
    <w:rsid w:val="005425EF"/>
    <w:rsid w:val="005525D0"/>
    <w:rsid w:val="00552740"/>
    <w:rsid w:val="0056185A"/>
    <w:rsid w:val="00563ADA"/>
    <w:rsid w:val="005651B3"/>
    <w:rsid w:val="005664FE"/>
    <w:rsid w:val="0057439A"/>
    <w:rsid w:val="00584B62"/>
    <w:rsid w:val="0058745B"/>
    <w:rsid w:val="005902FB"/>
    <w:rsid w:val="00590F42"/>
    <w:rsid w:val="00592081"/>
    <w:rsid w:val="00594228"/>
    <w:rsid w:val="00596847"/>
    <w:rsid w:val="00596928"/>
    <w:rsid w:val="005A0169"/>
    <w:rsid w:val="005A2626"/>
    <w:rsid w:val="005A7B9E"/>
    <w:rsid w:val="005B3059"/>
    <w:rsid w:val="005B327F"/>
    <w:rsid w:val="005B4E64"/>
    <w:rsid w:val="005B7406"/>
    <w:rsid w:val="005C0B4A"/>
    <w:rsid w:val="005D1081"/>
    <w:rsid w:val="005D1ED2"/>
    <w:rsid w:val="005D24A6"/>
    <w:rsid w:val="005D2EED"/>
    <w:rsid w:val="005E1B85"/>
    <w:rsid w:val="005E477D"/>
    <w:rsid w:val="005E6DB0"/>
    <w:rsid w:val="005F325D"/>
    <w:rsid w:val="005F54BD"/>
    <w:rsid w:val="005F64DD"/>
    <w:rsid w:val="00600150"/>
    <w:rsid w:val="006012CD"/>
    <w:rsid w:val="00603319"/>
    <w:rsid w:val="00603FB5"/>
    <w:rsid w:val="0060459E"/>
    <w:rsid w:val="00604ACD"/>
    <w:rsid w:val="00616B0D"/>
    <w:rsid w:val="00616D57"/>
    <w:rsid w:val="00617C33"/>
    <w:rsid w:val="00621348"/>
    <w:rsid w:val="00624A1F"/>
    <w:rsid w:val="006265BE"/>
    <w:rsid w:val="0062660D"/>
    <w:rsid w:val="00635EEE"/>
    <w:rsid w:val="00637938"/>
    <w:rsid w:val="00642815"/>
    <w:rsid w:val="00645013"/>
    <w:rsid w:val="00646772"/>
    <w:rsid w:val="00646A91"/>
    <w:rsid w:val="006470B3"/>
    <w:rsid w:val="00653702"/>
    <w:rsid w:val="006543BC"/>
    <w:rsid w:val="006576EE"/>
    <w:rsid w:val="00657C5B"/>
    <w:rsid w:val="00663685"/>
    <w:rsid w:val="00664196"/>
    <w:rsid w:val="0066598A"/>
    <w:rsid w:val="00666A40"/>
    <w:rsid w:val="0067360D"/>
    <w:rsid w:val="00676FC1"/>
    <w:rsid w:val="00680E4F"/>
    <w:rsid w:val="00682733"/>
    <w:rsid w:val="006904D1"/>
    <w:rsid w:val="006939D9"/>
    <w:rsid w:val="0069540D"/>
    <w:rsid w:val="006970D3"/>
    <w:rsid w:val="00697A52"/>
    <w:rsid w:val="00697AF9"/>
    <w:rsid w:val="00697EC7"/>
    <w:rsid w:val="006A0A51"/>
    <w:rsid w:val="006A0FAC"/>
    <w:rsid w:val="006A2476"/>
    <w:rsid w:val="006A24E3"/>
    <w:rsid w:val="006B399A"/>
    <w:rsid w:val="006B3B1E"/>
    <w:rsid w:val="006B4A82"/>
    <w:rsid w:val="006B4EDE"/>
    <w:rsid w:val="006B5EE4"/>
    <w:rsid w:val="006C46A7"/>
    <w:rsid w:val="006C6FF7"/>
    <w:rsid w:val="006C78B8"/>
    <w:rsid w:val="006D0498"/>
    <w:rsid w:val="006D2D69"/>
    <w:rsid w:val="006D5716"/>
    <w:rsid w:val="006D6B06"/>
    <w:rsid w:val="006F0899"/>
    <w:rsid w:val="006F0F24"/>
    <w:rsid w:val="006F239C"/>
    <w:rsid w:val="006F2883"/>
    <w:rsid w:val="006F33EF"/>
    <w:rsid w:val="006F3E11"/>
    <w:rsid w:val="006F47C2"/>
    <w:rsid w:val="006F6DD3"/>
    <w:rsid w:val="0070318E"/>
    <w:rsid w:val="00706232"/>
    <w:rsid w:val="00706821"/>
    <w:rsid w:val="00710399"/>
    <w:rsid w:val="0071058B"/>
    <w:rsid w:val="007128AE"/>
    <w:rsid w:val="00713A49"/>
    <w:rsid w:val="00714F3D"/>
    <w:rsid w:val="00714F9F"/>
    <w:rsid w:val="00721A0F"/>
    <w:rsid w:val="0072275A"/>
    <w:rsid w:val="00731399"/>
    <w:rsid w:val="00733C15"/>
    <w:rsid w:val="00735217"/>
    <w:rsid w:val="007356C9"/>
    <w:rsid w:val="0074628A"/>
    <w:rsid w:val="007464C5"/>
    <w:rsid w:val="007464DB"/>
    <w:rsid w:val="00746B25"/>
    <w:rsid w:val="00750C6E"/>
    <w:rsid w:val="0075698A"/>
    <w:rsid w:val="0075765E"/>
    <w:rsid w:val="00757A24"/>
    <w:rsid w:val="00757A7A"/>
    <w:rsid w:val="00757E87"/>
    <w:rsid w:val="007633D7"/>
    <w:rsid w:val="007636EC"/>
    <w:rsid w:val="0077003E"/>
    <w:rsid w:val="00770793"/>
    <w:rsid w:val="007771C2"/>
    <w:rsid w:val="00782C40"/>
    <w:rsid w:val="0078500A"/>
    <w:rsid w:val="007879D9"/>
    <w:rsid w:val="00790A0C"/>
    <w:rsid w:val="00795F98"/>
    <w:rsid w:val="007A373B"/>
    <w:rsid w:val="007A6A8B"/>
    <w:rsid w:val="007A7B84"/>
    <w:rsid w:val="007B30A2"/>
    <w:rsid w:val="007B326C"/>
    <w:rsid w:val="007B4493"/>
    <w:rsid w:val="007B5205"/>
    <w:rsid w:val="007B5219"/>
    <w:rsid w:val="007B7742"/>
    <w:rsid w:val="007C1839"/>
    <w:rsid w:val="007C4608"/>
    <w:rsid w:val="007C6645"/>
    <w:rsid w:val="007C7B3E"/>
    <w:rsid w:val="007D0E32"/>
    <w:rsid w:val="007D141F"/>
    <w:rsid w:val="007D1C88"/>
    <w:rsid w:val="007D23CC"/>
    <w:rsid w:val="007D493E"/>
    <w:rsid w:val="007E6C70"/>
    <w:rsid w:val="007F0822"/>
    <w:rsid w:val="007F090B"/>
    <w:rsid w:val="007F2C75"/>
    <w:rsid w:val="007F5CC4"/>
    <w:rsid w:val="007F6629"/>
    <w:rsid w:val="00800B91"/>
    <w:rsid w:val="00807036"/>
    <w:rsid w:val="00811F65"/>
    <w:rsid w:val="00812572"/>
    <w:rsid w:val="00817400"/>
    <w:rsid w:val="00822AD3"/>
    <w:rsid w:val="0082383F"/>
    <w:rsid w:val="008240C6"/>
    <w:rsid w:val="00826A9F"/>
    <w:rsid w:val="00830429"/>
    <w:rsid w:val="00831212"/>
    <w:rsid w:val="00833341"/>
    <w:rsid w:val="00833A46"/>
    <w:rsid w:val="0083499B"/>
    <w:rsid w:val="00834E14"/>
    <w:rsid w:val="008419E8"/>
    <w:rsid w:val="00844848"/>
    <w:rsid w:val="00846007"/>
    <w:rsid w:val="00846810"/>
    <w:rsid w:val="00850A7F"/>
    <w:rsid w:val="00851E05"/>
    <w:rsid w:val="00853836"/>
    <w:rsid w:val="00854894"/>
    <w:rsid w:val="008553A8"/>
    <w:rsid w:val="00855B34"/>
    <w:rsid w:val="00865D1D"/>
    <w:rsid w:val="00872411"/>
    <w:rsid w:val="00872A4B"/>
    <w:rsid w:val="00874823"/>
    <w:rsid w:val="008770D9"/>
    <w:rsid w:val="0087779B"/>
    <w:rsid w:val="00877A88"/>
    <w:rsid w:val="0088072D"/>
    <w:rsid w:val="0089726A"/>
    <w:rsid w:val="008A139A"/>
    <w:rsid w:val="008A59E4"/>
    <w:rsid w:val="008A6657"/>
    <w:rsid w:val="008B713C"/>
    <w:rsid w:val="008C3B5D"/>
    <w:rsid w:val="008C4AE4"/>
    <w:rsid w:val="008C7222"/>
    <w:rsid w:val="008D043F"/>
    <w:rsid w:val="008D166A"/>
    <w:rsid w:val="008D1CDA"/>
    <w:rsid w:val="008D73D7"/>
    <w:rsid w:val="008E047B"/>
    <w:rsid w:val="008E3CCD"/>
    <w:rsid w:val="008E4127"/>
    <w:rsid w:val="008E6592"/>
    <w:rsid w:val="008F032C"/>
    <w:rsid w:val="008F478D"/>
    <w:rsid w:val="008F49D9"/>
    <w:rsid w:val="008F7EE3"/>
    <w:rsid w:val="009019BD"/>
    <w:rsid w:val="00902522"/>
    <w:rsid w:val="00915359"/>
    <w:rsid w:val="009153E7"/>
    <w:rsid w:val="00916068"/>
    <w:rsid w:val="0092054E"/>
    <w:rsid w:val="009214D9"/>
    <w:rsid w:val="009220AA"/>
    <w:rsid w:val="0092239C"/>
    <w:rsid w:val="009236C3"/>
    <w:rsid w:val="00925136"/>
    <w:rsid w:val="00925C88"/>
    <w:rsid w:val="00926620"/>
    <w:rsid w:val="009303FC"/>
    <w:rsid w:val="00933DA9"/>
    <w:rsid w:val="00935DA0"/>
    <w:rsid w:val="00942A8D"/>
    <w:rsid w:val="009470D6"/>
    <w:rsid w:val="00952021"/>
    <w:rsid w:val="0095342E"/>
    <w:rsid w:val="00957D40"/>
    <w:rsid w:val="0096290C"/>
    <w:rsid w:val="009640D1"/>
    <w:rsid w:val="00965BFC"/>
    <w:rsid w:val="009678C9"/>
    <w:rsid w:val="00971E64"/>
    <w:rsid w:val="0097309A"/>
    <w:rsid w:val="00975E9A"/>
    <w:rsid w:val="00976E5D"/>
    <w:rsid w:val="009837BA"/>
    <w:rsid w:val="00983B24"/>
    <w:rsid w:val="00984D69"/>
    <w:rsid w:val="0099028C"/>
    <w:rsid w:val="009971CF"/>
    <w:rsid w:val="009A033A"/>
    <w:rsid w:val="009A633D"/>
    <w:rsid w:val="009B1DD6"/>
    <w:rsid w:val="009B20F2"/>
    <w:rsid w:val="009B3B61"/>
    <w:rsid w:val="009B7A96"/>
    <w:rsid w:val="009C1A2B"/>
    <w:rsid w:val="009D0DC4"/>
    <w:rsid w:val="009D2A2C"/>
    <w:rsid w:val="009D3153"/>
    <w:rsid w:val="009E4450"/>
    <w:rsid w:val="009F0175"/>
    <w:rsid w:val="009F1A1B"/>
    <w:rsid w:val="00A025EE"/>
    <w:rsid w:val="00A03F42"/>
    <w:rsid w:val="00A1361E"/>
    <w:rsid w:val="00A2027F"/>
    <w:rsid w:val="00A249B7"/>
    <w:rsid w:val="00A34ED4"/>
    <w:rsid w:val="00A44483"/>
    <w:rsid w:val="00A45366"/>
    <w:rsid w:val="00A50A9C"/>
    <w:rsid w:val="00A52FBB"/>
    <w:rsid w:val="00A57CF4"/>
    <w:rsid w:val="00A664C5"/>
    <w:rsid w:val="00A71B3D"/>
    <w:rsid w:val="00A74D5A"/>
    <w:rsid w:val="00A759DC"/>
    <w:rsid w:val="00A8248F"/>
    <w:rsid w:val="00A84522"/>
    <w:rsid w:val="00A87F98"/>
    <w:rsid w:val="00A9062A"/>
    <w:rsid w:val="00A918DF"/>
    <w:rsid w:val="00AA4E49"/>
    <w:rsid w:val="00AA55DA"/>
    <w:rsid w:val="00AB2D4F"/>
    <w:rsid w:val="00AB31B9"/>
    <w:rsid w:val="00AB6DD1"/>
    <w:rsid w:val="00AB7904"/>
    <w:rsid w:val="00AC1723"/>
    <w:rsid w:val="00AC7D68"/>
    <w:rsid w:val="00AD0235"/>
    <w:rsid w:val="00AD46D0"/>
    <w:rsid w:val="00AD55C4"/>
    <w:rsid w:val="00AE2557"/>
    <w:rsid w:val="00AE5D8A"/>
    <w:rsid w:val="00AE6B13"/>
    <w:rsid w:val="00AF3082"/>
    <w:rsid w:val="00B04B94"/>
    <w:rsid w:val="00B10DA1"/>
    <w:rsid w:val="00B11A03"/>
    <w:rsid w:val="00B22277"/>
    <w:rsid w:val="00B2501F"/>
    <w:rsid w:val="00B3040B"/>
    <w:rsid w:val="00B3121B"/>
    <w:rsid w:val="00B327AB"/>
    <w:rsid w:val="00B33863"/>
    <w:rsid w:val="00B35C1C"/>
    <w:rsid w:val="00B35C3B"/>
    <w:rsid w:val="00B365A9"/>
    <w:rsid w:val="00B36622"/>
    <w:rsid w:val="00B36E99"/>
    <w:rsid w:val="00B423E4"/>
    <w:rsid w:val="00B4283B"/>
    <w:rsid w:val="00B443AD"/>
    <w:rsid w:val="00B47044"/>
    <w:rsid w:val="00B503A5"/>
    <w:rsid w:val="00B53BE1"/>
    <w:rsid w:val="00B54AA6"/>
    <w:rsid w:val="00B54AAD"/>
    <w:rsid w:val="00B5744F"/>
    <w:rsid w:val="00B57767"/>
    <w:rsid w:val="00B61A5C"/>
    <w:rsid w:val="00B62ED1"/>
    <w:rsid w:val="00B64CE3"/>
    <w:rsid w:val="00B64E94"/>
    <w:rsid w:val="00B65842"/>
    <w:rsid w:val="00B65D61"/>
    <w:rsid w:val="00B72F0D"/>
    <w:rsid w:val="00B835EA"/>
    <w:rsid w:val="00B83B03"/>
    <w:rsid w:val="00B84282"/>
    <w:rsid w:val="00B84FF6"/>
    <w:rsid w:val="00B85158"/>
    <w:rsid w:val="00B85D2C"/>
    <w:rsid w:val="00B87995"/>
    <w:rsid w:val="00B90FAF"/>
    <w:rsid w:val="00B946C5"/>
    <w:rsid w:val="00BA0FDB"/>
    <w:rsid w:val="00BA4B6C"/>
    <w:rsid w:val="00BA4BD3"/>
    <w:rsid w:val="00BA659C"/>
    <w:rsid w:val="00BB2C04"/>
    <w:rsid w:val="00BB2E64"/>
    <w:rsid w:val="00BB303E"/>
    <w:rsid w:val="00BC38B9"/>
    <w:rsid w:val="00BC3D4A"/>
    <w:rsid w:val="00BC7B1F"/>
    <w:rsid w:val="00BD0358"/>
    <w:rsid w:val="00BD064F"/>
    <w:rsid w:val="00BF320C"/>
    <w:rsid w:val="00BF4DD9"/>
    <w:rsid w:val="00BF6CE5"/>
    <w:rsid w:val="00BF72F1"/>
    <w:rsid w:val="00C007C7"/>
    <w:rsid w:val="00C01548"/>
    <w:rsid w:val="00C0565D"/>
    <w:rsid w:val="00C12D1A"/>
    <w:rsid w:val="00C20CB3"/>
    <w:rsid w:val="00C30B2C"/>
    <w:rsid w:val="00C3407F"/>
    <w:rsid w:val="00C43079"/>
    <w:rsid w:val="00C43952"/>
    <w:rsid w:val="00C5129B"/>
    <w:rsid w:val="00C51622"/>
    <w:rsid w:val="00C53BBE"/>
    <w:rsid w:val="00C54D7B"/>
    <w:rsid w:val="00C64A9D"/>
    <w:rsid w:val="00C6796F"/>
    <w:rsid w:val="00C67B7E"/>
    <w:rsid w:val="00C71EF4"/>
    <w:rsid w:val="00C72888"/>
    <w:rsid w:val="00C7323C"/>
    <w:rsid w:val="00C752AC"/>
    <w:rsid w:val="00C7530E"/>
    <w:rsid w:val="00C76458"/>
    <w:rsid w:val="00C7698A"/>
    <w:rsid w:val="00C76B0B"/>
    <w:rsid w:val="00C77CC5"/>
    <w:rsid w:val="00C85F69"/>
    <w:rsid w:val="00C915D3"/>
    <w:rsid w:val="00C92096"/>
    <w:rsid w:val="00C92405"/>
    <w:rsid w:val="00CA150F"/>
    <w:rsid w:val="00CA3859"/>
    <w:rsid w:val="00CA4F05"/>
    <w:rsid w:val="00CB1BB1"/>
    <w:rsid w:val="00CB33D8"/>
    <w:rsid w:val="00CB59AC"/>
    <w:rsid w:val="00CB617F"/>
    <w:rsid w:val="00CC0557"/>
    <w:rsid w:val="00CC5370"/>
    <w:rsid w:val="00CC6ABF"/>
    <w:rsid w:val="00CC6B7C"/>
    <w:rsid w:val="00CE0B8D"/>
    <w:rsid w:val="00CE0CAF"/>
    <w:rsid w:val="00CE292F"/>
    <w:rsid w:val="00CE2FA3"/>
    <w:rsid w:val="00CE45F5"/>
    <w:rsid w:val="00CF0FE7"/>
    <w:rsid w:val="00CF14A9"/>
    <w:rsid w:val="00CF7B34"/>
    <w:rsid w:val="00D00327"/>
    <w:rsid w:val="00D008A7"/>
    <w:rsid w:val="00D21B72"/>
    <w:rsid w:val="00D229B4"/>
    <w:rsid w:val="00D266B6"/>
    <w:rsid w:val="00D30775"/>
    <w:rsid w:val="00D3158C"/>
    <w:rsid w:val="00D40750"/>
    <w:rsid w:val="00D440E0"/>
    <w:rsid w:val="00D46B46"/>
    <w:rsid w:val="00D46C66"/>
    <w:rsid w:val="00D52D8A"/>
    <w:rsid w:val="00D52FC2"/>
    <w:rsid w:val="00D56A75"/>
    <w:rsid w:val="00D570FB"/>
    <w:rsid w:val="00D620A4"/>
    <w:rsid w:val="00D66683"/>
    <w:rsid w:val="00D70CF2"/>
    <w:rsid w:val="00D77E3C"/>
    <w:rsid w:val="00D82161"/>
    <w:rsid w:val="00D87A1F"/>
    <w:rsid w:val="00D95EC6"/>
    <w:rsid w:val="00D96996"/>
    <w:rsid w:val="00D97035"/>
    <w:rsid w:val="00DA008A"/>
    <w:rsid w:val="00DA0EE3"/>
    <w:rsid w:val="00DA1CA7"/>
    <w:rsid w:val="00DA231C"/>
    <w:rsid w:val="00DA553A"/>
    <w:rsid w:val="00DA575B"/>
    <w:rsid w:val="00DB2555"/>
    <w:rsid w:val="00DB39E7"/>
    <w:rsid w:val="00DB58B2"/>
    <w:rsid w:val="00DB6C05"/>
    <w:rsid w:val="00DC0BB9"/>
    <w:rsid w:val="00DC0E73"/>
    <w:rsid w:val="00DC11C5"/>
    <w:rsid w:val="00DD2168"/>
    <w:rsid w:val="00DD27DA"/>
    <w:rsid w:val="00DD73E6"/>
    <w:rsid w:val="00DE2E9A"/>
    <w:rsid w:val="00DE3D3A"/>
    <w:rsid w:val="00DE4632"/>
    <w:rsid w:val="00DF1041"/>
    <w:rsid w:val="00DF13FF"/>
    <w:rsid w:val="00DF376B"/>
    <w:rsid w:val="00DF382C"/>
    <w:rsid w:val="00DF4A53"/>
    <w:rsid w:val="00DF4CB0"/>
    <w:rsid w:val="00E044DE"/>
    <w:rsid w:val="00E125F6"/>
    <w:rsid w:val="00E20501"/>
    <w:rsid w:val="00E32234"/>
    <w:rsid w:val="00E324D4"/>
    <w:rsid w:val="00E46DD5"/>
    <w:rsid w:val="00E547E0"/>
    <w:rsid w:val="00E54F6C"/>
    <w:rsid w:val="00E608BD"/>
    <w:rsid w:val="00E60966"/>
    <w:rsid w:val="00E654EA"/>
    <w:rsid w:val="00E73F77"/>
    <w:rsid w:val="00E8020C"/>
    <w:rsid w:val="00E83B48"/>
    <w:rsid w:val="00E875AE"/>
    <w:rsid w:val="00E92692"/>
    <w:rsid w:val="00EA196F"/>
    <w:rsid w:val="00EA26E0"/>
    <w:rsid w:val="00EB0D6D"/>
    <w:rsid w:val="00EB3A51"/>
    <w:rsid w:val="00EC1DDE"/>
    <w:rsid w:val="00EC4630"/>
    <w:rsid w:val="00ED4552"/>
    <w:rsid w:val="00ED4582"/>
    <w:rsid w:val="00ED6D78"/>
    <w:rsid w:val="00EE0BBA"/>
    <w:rsid w:val="00EE0C35"/>
    <w:rsid w:val="00EE35D3"/>
    <w:rsid w:val="00EE763F"/>
    <w:rsid w:val="00EF0770"/>
    <w:rsid w:val="00EF0C1C"/>
    <w:rsid w:val="00EF30EF"/>
    <w:rsid w:val="00EF5016"/>
    <w:rsid w:val="00EF5890"/>
    <w:rsid w:val="00EF7702"/>
    <w:rsid w:val="00F01442"/>
    <w:rsid w:val="00F01EF0"/>
    <w:rsid w:val="00F03680"/>
    <w:rsid w:val="00F1326E"/>
    <w:rsid w:val="00F255FD"/>
    <w:rsid w:val="00F2768B"/>
    <w:rsid w:val="00F30467"/>
    <w:rsid w:val="00F3182D"/>
    <w:rsid w:val="00F4341E"/>
    <w:rsid w:val="00F45723"/>
    <w:rsid w:val="00F46E5F"/>
    <w:rsid w:val="00F50A3C"/>
    <w:rsid w:val="00F50D1C"/>
    <w:rsid w:val="00F614AB"/>
    <w:rsid w:val="00F623CE"/>
    <w:rsid w:val="00F754A7"/>
    <w:rsid w:val="00F80DB8"/>
    <w:rsid w:val="00F812B1"/>
    <w:rsid w:val="00F83A07"/>
    <w:rsid w:val="00F8621B"/>
    <w:rsid w:val="00F86C5C"/>
    <w:rsid w:val="00F90B9D"/>
    <w:rsid w:val="00F9157C"/>
    <w:rsid w:val="00F936BD"/>
    <w:rsid w:val="00F96ED7"/>
    <w:rsid w:val="00F972B9"/>
    <w:rsid w:val="00F9739A"/>
    <w:rsid w:val="00FA1216"/>
    <w:rsid w:val="00FA6FE6"/>
    <w:rsid w:val="00FA777A"/>
    <w:rsid w:val="00FB216E"/>
    <w:rsid w:val="00FC10B9"/>
    <w:rsid w:val="00FC7B5F"/>
    <w:rsid w:val="00FC7CA8"/>
    <w:rsid w:val="00FD0318"/>
    <w:rsid w:val="00FD0860"/>
    <w:rsid w:val="00FD1584"/>
    <w:rsid w:val="00FE2CE2"/>
    <w:rsid w:val="00FE55FE"/>
    <w:rsid w:val="00FF086E"/>
    <w:rsid w:val="00FF1343"/>
    <w:rsid w:val="00FF56C2"/>
    <w:rsid w:val="00FF6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1CF"/>
  </w:style>
  <w:style w:type="paragraph" w:styleId="Heading1">
    <w:name w:val="heading 1"/>
    <w:basedOn w:val="Normal"/>
    <w:link w:val="Heading1Char"/>
    <w:uiPriority w:val="9"/>
    <w:qFormat/>
    <w:rsid w:val="00F25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16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5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">
    <w:name w:val="Body Text"/>
    <w:basedOn w:val="Normal"/>
    <w:link w:val="BodyTextChar"/>
    <w:semiHidden/>
    <w:rsid w:val="003D734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3D7345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537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02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5000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38ED0-88E7-487C-9501-2061D530A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S-BOX</dc:creator>
  <cp:keywords/>
  <dc:description/>
  <cp:lastModifiedBy>S-BOX</cp:lastModifiedBy>
  <cp:revision>3</cp:revision>
  <dcterms:created xsi:type="dcterms:W3CDTF">2017-11-01T08:32:00Z</dcterms:created>
  <dcterms:modified xsi:type="dcterms:W3CDTF">2017-11-01T08:49:00Z</dcterms:modified>
</cp:coreProperties>
</file>